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D41439" w:rsidP="00DD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16.11.2020 </w:t>
      </w:r>
      <w:r w:rsidR="00DD21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883                                                      </w:t>
      </w:r>
      <w:r w:rsidR="00DD2153">
        <w:rPr>
          <w:rFonts w:ascii="Times New Roman" w:hAnsi="Times New Roman" w:cs="Times New Roman"/>
          <w:sz w:val="28"/>
          <w:szCs w:val="28"/>
        </w:rPr>
        <w:t xml:space="preserve"> </w:t>
      </w:r>
      <w:r w:rsidR="00DD2153">
        <w:rPr>
          <w:rFonts w:ascii="Times New Roman" w:hAnsi="Times New Roman" w:cs="Times New Roman"/>
          <w:sz w:val="28"/>
          <w:szCs w:val="28"/>
        </w:rPr>
        <w:tab/>
      </w:r>
      <w:r w:rsidR="00DD2153">
        <w:rPr>
          <w:rFonts w:ascii="Times New Roman" w:hAnsi="Times New Roman" w:cs="Times New Roman"/>
          <w:sz w:val="28"/>
          <w:szCs w:val="28"/>
        </w:rPr>
        <w:tab/>
        <w:t>с. Смоленское</w:t>
      </w: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3448FE">
        <w:rPr>
          <w:rFonts w:ascii="Times New Roman" w:hAnsi="Times New Roman" w:cs="Times New Roman"/>
          <w:sz w:val="28"/>
          <w:szCs w:val="28"/>
        </w:rPr>
        <w:t>30</w:t>
      </w:r>
      <w:r w:rsidRPr="003448FE">
        <w:rPr>
          <w:rFonts w:ascii="Times New Roman" w:hAnsi="Times New Roman" w:cs="Times New Roman"/>
          <w:sz w:val="28"/>
          <w:szCs w:val="28"/>
        </w:rPr>
        <w:t>.</w:t>
      </w:r>
      <w:r w:rsidR="003448FE" w:rsidRPr="003448FE">
        <w:rPr>
          <w:rFonts w:ascii="Times New Roman" w:hAnsi="Times New Roman" w:cs="Times New Roman"/>
          <w:sz w:val="28"/>
          <w:szCs w:val="28"/>
        </w:rPr>
        <w:t>09</w:t>
      </w:r>
      <w:r w:rsidRPr="003448FE">
        <w:rPr>
          <w:rFonts w:ascii="Times New Roman" w:hAnsi="Times New Roman" w:cs="Times New Roman"/>
          <w:sz w:val="28"/>
          <w:szCs w:val="28"/>
        </w:rPr>
        <w:t>.20</w:t>
      </w:r>
      <w:r w:rsidR="003448FE" w:rsidRPr="003448FE">
        <w:rPr>
          <w:rFonts w:ascii="Times New Roman" w:hAnsi="Times New Roman" w:cs="Times New Roman"/>
          <w:sz w:val="28"/>
          <w:szCs w:val="28"/>
        </w:rPr>
        <w:t>20</w:t>
      </w:r>
      <w:r w:rsidRPr="003448FE">
        <w:rPr>
          <w:rFonts w:ascii="Times New Roman" w:hAnsi="Times New Roman" w:cs="Times New Roman"/>
          <w:sz w:val="28"/>
          <w:szCs w:val="28"/>
        </w:rPr>
        <w:t xml:space="preserve"> № </w:t>
      </w:r>
      <w:r w:rsidR="003448FE" w:rsidRPr="003448FE">
        <w:rPr>
          <w:rFonts w:ascii="Times New Roman" w:hAnsi="Times New Roman" w:cs="Times New Roman"/>
          <w:sz w:val="28"/>
          <w:szCs w:val="28"/>
        </w:rPr>
        <w:t>759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культуры Смоленского района»</w:t>
      </w:r>
    </w:p>
    <w:p w:rsidR="00DD2153" w:rsidRDefault="00DD2153" w:rsidP="00DD2153">
      <w:pPr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Смоленского района от </w:t>
      </w:r>
      <w:r w:rsidRPr="003448FE">
        <w:rPr>
          <w:rFonts w:ascii="Times New Roman" w:hAnsi="Times New Roman" w:cs="Times New Roman"/>
          <w:sz w:val="28"/>
          <w:szCs w:val="28"/>
        </w:rPr>
        <w:t>03.07.2014 года № 672 «Об утверждении порядка разработки, реализации 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программ»,</w:t>
      </w:r>
      <w:r w:rsidR="003448F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 ПОСТАНОВЛЯЕТ:</w:t>
      </w:r>
    </w:p>
    <w:p w:rsidR="00DD2153" w:rsidRPr="00CE304F" w:rsidRDefault="00DD2153" w:rsidP="00DD215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</w:t>
      </w:r>
      <w:r w:rsidR="003448FE" w:rsidRPr="003448FE">
        <w:rPr>
          <w:rFonts w:ascii="Times New Roman" w:hAnsi="Times New Roman" w:cs="Times New Roman"/>
          <w:sz w:val="28"/>
          <w:szCs w:val="28"/>
        </w:rPr>
        <w:t xml:space="preserve">от 30.09.2020 № 759 </w:t>
      </w:r>
      <w:r w:rsidRPr="00CE304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CE30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 в Смоленском районе»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129E" w:rsidRDefault="00DD2153" w:rsidP="00DD2153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3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33B4">
        <w:rPr>
          <w:rFonts w:ascii="Times New Roman" w:hAnsi="Times New Roman" w:cs="Times New Roman"/>
          <w:sz w:val="28"/>
          <w:szCs w:val="28"/>
        </w:rPr>
        <w:t>в позиции «О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бъем финансирования программы» паспорта программы слова «из районного бюджета –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 тыс. рублей» заменить с</w:t>
      </w:r>
      <w:r>
        <w:rPr>
          <w:rFonts w:ascii="Times New Roman" w:hAnsi="Times New Roman" w:cs="Times New Roman"/>
          <w:bCs/>
          <w:sz w:val="28"/>
          <w:szCs w:val="28"/>
        </w:rPr>
        <w:t>ловами «из районного бюджета – 101</w:t>
      </w:r>
      <w:r w:rsidRPr="00F633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633B4">
        <w:rPr>
          <w:rFonts w:ascii="Times New Roman" w:hAnsi="Times New Roman" w:cs="Times New Roman"/>
          <w:bCs/>
          <w:sz w:val="28"/>
          <w:szCs w:val="28"/>
        </w:rPr>
        <w:t>»</w:t>
      </w:r>
      <w:r w:rsidR="0010129E">
        <w:rPr>
          <w:rFonts w:ascii="Times New Roman" w:hAnsi="Times New Roman" w:cs="Times New Roman"/>
          <w:bCs/>
          <w:sz w:val="28"/>
          <w:szCs w:val="28"/>
        </w:rPr>
        <w:t>:</w:t>
      </w:r>
    </w:p>
    <w:p w:rsidR="0010129E" w:rsidRDefault="0010129E" w:rsidP="00DD2153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 ремонт Точилинского СКДЦ – 41 тысяча рублей,</w:t>
      </w:r>
    </w:p>
    <w:p w:rsidR="00DD2153" w:rsidRPr="00F633B4" w:rsidRDefault="0010129E" w:rsidP="00DD2153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укр</w:t>
      </w:r>
      <w:r w:rsidR="003448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пление материально – технической базы Ануйского СКДЦ Смоленского районаАлтайского края – 11 тысяч рублей</w:t>
      </w:r>
      <w:r w:rsidR="00DD2153" w:rsidRPr="00F633B4">
        <w:rPr>
          <w:rFonts w:ascii="Times New Roman" w:hAnsi="Times New Roman" w:cs="Times New Roman"/>
          <w:sz w:val="28"/>
          <w:szCs w:val="28"/>
        </w:rPr>
        <w:t>;</w:t>
      </w:r>
    </w:p>
    <w:p w:rsidR="00DD2153" w:rsidRPr="002B278A" w:rsidRDefault="00DD2153" w:rsidP="003F074A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8B1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841B38">
        <w:rPr>
          <w:rFonts w:ascii="Times New Roman" w:hAnsi="Times New Roman" w:cs="Times New Roman"/>
          <w:sz w:val="28"/>
          <w:szCs w:val="28"/>
        </w:rPr>
        <w:t>«</w:t>
      </w:r>
      <w:r w:rsidR="003F074A" w:rsidRPr="003F074A">
        <w:rPr>
          <w:rFonts w:ascii="Times New Roman" w:hAnsi="Times New Roman" w:cs="Times New Roman"/>
          <w:sz w:val="28"/>
          <w:szCs w:val="28"/>
        </w:rPr>
        <w:t xml:space="preserve">Перечень мероприятиймуниципальной программы «Развитие культуры Смоленского района» </w:t>
      </w:r>
      <w:r w:rsidR="00841B38">
        <w:rPr>
          <w:rFonts w:ascii="Times New Roman" w:hAnsi="Times New Roman" w:cs="Times New Roman"/>
          <w:sz w:val="28"/>
          <w:szCs w:val="28"/>
        </w:rPr>
        <w:t xml:space="preserve">и приложение </w:t>
      </w:r>
      <w:bookmarkStart w:id="0" w:name="_GoBack"/>
      <w:bookmarkEnd w:id="0"/>
      <w:r w:rsidRPr="002048B1">
        <w:rPr>
          <w:rFonts w:ascii="Times New Roman" w:hAnsi="Times New Roman" w:cs="Times New Roman"/>
          <w:sz w:val="28"/>
          <w:szCs w:val="28"/>
        </w:rPr>
        <w:t>3 «Объем финансовых ресурсов, необходимых для реализации муниципальной программы» к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>Развитие культуры Смоленского района</w:t>
      </w:r>
      <w:r w:rsidR="003448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2B278A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 1 и 2 к настоящему постановлению</w:t>
      </w:r>
      <w:r w:rsidRPr="002B278A">
        <w:rPr>
          <w:rFonts w:ascii="Times New Roman" w:hAnsi="Times New Roman" w:cs="Times New Roman"/>
          <w:sz w:val="28"/>
          <w:szCs w:val="28"/>
        </w:rPr>
        <w:t>.</w:t>
      </w:r>
    </w:p>
    <w:p w:rsidR="00DD2153" w:rsidRPr="00E84B20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D2153" w:rsidRDefault="00DD2153" w:rsidP="003F0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F074A" w:rsidRPr="003F074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по культуре, спорту и молодежной политике Смоленского района Бугунова Д.П.</w:t>
      </w:r>
    </w:p>
    <w:p w:rsidR="00165949" w:rsidRDefault="00165949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949" w:rsidRDefault="00165949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949" w:rsidRDefault="00165949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949" w:rsidRDefault="00165949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Л.В. Моисеева</w:t>
      </w:r>
    </w:p>
    <w:sectPr w:rsidR="00DD2153" w:rsidSect="008B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1A" w:rsidRDefault="0027041A" w:rsidP="003F074A">
      <w:r>
        <w:separator/>
      </w:r>
    </w:p>
  </w:endnote>
  <w:endnote w:type="continuationSeparator" w:id="1">
    <w:p w:rsidR="0027041A" w:rsidRDefault="0027041A" w:rsidP="003F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1A" w:rsidRDefault="0027041A" w:rsidP="003F074A">
      <w:r>
        <w:separator/>
      </w:r>
    </w:p>
  </w:footnote>
  <w:footnote w:type="continuationSeparator" w:id="1">
    <w:p w:rsidR="0027041A" w:rsidRDefault="0027041A" w:rsidP="003F0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153"/>
    <w:rsid w:val="0010129E"/>
    <w:rsid w:val="00115B62"/>
    <w:rsid w:val="00165949"/>
    <w:rsid w:val="0027041A"/>
    <w:rsid w:val="003448FE"/>
    <w:rsid w:val="003F074A"/>
    <w:rsid w:val="007C25F8"/>
    <w:rsid w:val="00841B38"/>
    <w:rsid w:val="008F67CB"/>
    <w:rsid w:val="00A57A9C"/>
    <w:rsid w:val="00AA489C"/>
    <w:rsid w:val="00B55727"/>
    <w:rsid w:val="00C83BEF"/>
    <w:rsid w:val="00CF3914"/>
    <w:rsid w:val="00D41439"/>
    <w:rsid w:val="00DD2153"/>
    <w:rsid w:val="00F34B33"/>
    <w:rsid w:val="00F7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07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07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07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07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5</cp:revision>
  <cp:lastPrinted>2020-11-17T03:14:00Z</cp:lastPrinted>
  <dcterms:created xsi:type="dcterms:W3CDTF">2020-11-02T04:08:00Z</dcterms:created>
  <dcterms:modified xsi:type="dcterms:W3CDTF">2020-11-18T03:49:00Z</dcterms:modified>
</cp:coreProperties>
</file>