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A" w:rsidRDefault="008B4B1A" w:rsidP="008B4B1A">
      <w:pPr>
        <w:ind w:firstLine="426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ПРОТОКОЛ №__</w:t>
      </w:r>
    </w:p>
    <w:p w:rsidR="008B4B1A" w:rsidRDefault="008B4B1A" w:rsidP="00BE7C53">
      <w:pPr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Default="008B4B1A" w:rsidP="00BE7C53">
      <w:pPr>
        <w:jc w:val="center"/>
        <w:rPr>
          <w:rFonts w:cs="Times New Roman CYR"/>
          <w:sz w:val="28"/>
          <w:szCs w:val="28"/>
        </w:rPr>
      </w:pPr>
    </w:p>
    <w:p w:rsidR="008B4B1A" w:rsidRDefault="008B4B1A" w:rsidP="00BE7C53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 13.03.2019 г.</w:t>
      </w:r>
    </w:p>
    <w:p w:rsidR="008B4B1A" w:rsidRDefault="008B4B1A" w:rsidP="00BE7C53">
      <w:pPr>
        <w:jc w:val="both"/>
        <w:rPr>
          <w:rFonts w:cs="Times New Roman CYR"/>
          <w:sz w:val="28"/>
          <w:szCs w:val="28"/>
        </w:rPr>
      </w:pPr>
    </w:p>
    <w:p w:rsidR="008B4B1A" w:rsidRDefault="008B4B1A" w:rsidP="00BE7C53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ПРИСУТСТВОВАЛИ:</w:t>
      </w:r>
    </w:p>
    <w:p w:rsidR="008B4B1A" w:rsidRDefault="008B4B1A" w:rsidP="00BE7C53">
      <w:pPr>
        <w:rPr>
          <w:rFonts w:cs="Times New Roman CYR"/>
          <w:b/>
          <w:bCs/>
          <w:sz w:val="28"/>
          <w:szCs w:val="28"/>
        </w:rPr>
      </w:pPr>
    </w:p>
    <w:p w:rsidR="008B4B1A" w:rsidRDefault="008B4B1A" w:rsidP="00BE7C53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Заместитель председателя комиссии – Шилов Д.А.</w:t>
      </w:r>
    </w:p>
    <w:p w:rsidR="008B4B1A" w:rsidRDefault="008B4B1A" w:rsidP="00BE7C53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Секретарь комиссии – Анисимова Е.М.</w:t>
      </w:r>
    </w:p>
    <w:p w:rsidR="00BE7C53" w:rsidRDefault="008B4B1A" w:rsidP="00BE7C53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Члены комиссии: Филатова Н.В., Кабанов А.А., </w:t>
      </w:r>
      <w:proofErr w:type="spellStart"/>
      <w:r>
        <w:rPr>
          <w:rFonts w:cs="Times New Roman CYR"/>
          <w:sz w:val="28"/>
          <w:szCs w:val="28"/>
        </w:rPr>
        <w:t>Евсеенков</w:t>
      </w:r>
      <w:proofErr w:type="spellEnd"/>
      <w:r>
        <w:rPr>
          <w:rFonts w:cs="Times New Roman CYR"/>
          <w:sz w:val="28"/>
          <w:szCs w:val="28"/>
        </w:rPr>
        <w:t xml:space="preserve"> С.И.,</w:t>
      </w:r>
      <w:r w:rsidRPr="0018059B">
        <w:rPr>
          <w:rFonts w:cs="Times New Roman CYR"/>
          <w:sz w:val="28"/>
          <w:szCs w:val="28"/>
        </w:rPr>
        <w:t xml:space="preserve"> </w:t>
      </w:r>
    </w:p>
    <w:p w:rsidR="008B4B1A" w:rsidRDefault="008B4B1A" w:rsidP="00BE7C53">
      <w:pPr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Борисов Е.Г., </w:t>
      </w:r>
      <w:proofErr w:type="spellStart"/>
      <w:r>
        <w:rPr>
          <w:rFonts w:cs="Times New Roman CYR"/>
          <w:sz w:val="28"/>
          <w:szCs w:val="28"/>
        </w:rPr>
        <w:t>Каньшина</w:t>
      </w:r>
      <w:proofErr w:type="spellEnd"/>
      <w:r>
        <w:rPr>
          <w:rFonts w:cs="Times New Roman CYR"/>
          <w:sz w:val="28"/>
          <w:szCs w:val="28"/>
        </w:rPr>
        <w:t xml:space="preserve"> Ж.П., Найбауэр А.В., Богданова О.А.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</w:p>
    <w:p w:rsidR="008B4B1A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ПОВЕСТКА ДНЯ: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Рассмотрение заявления Бакулина Игоря Юрьевича об изменении вида разрешенного использования земельного участка, находящегося по адресу:  Алтайский край, Смоленский район, в 6 км; 8,7 км; 9,2 км южнее и в 8,4 км, юго-западнее здания администрации </w:t>
      </w:r>
      <w:proofErr w:type="spellStart"/>
      <w:r>
        <w:rPr>
          <w:rFonts w:cs="Times New Roman CYR"/>
          <w:sz w:val="28"/>
          <w:szCs w:val="28"/>
        </w:rPr>
        <w:t>Сычевского</w:t>
      </w:r>
      <w:proofErr w:type="spellEnd"/>
      <w:r>
        <w:rPr>
          <w:rFonts w:cs="Times New Roman CYR"/>
          <w:sz w:val="28"/>
          <w:szCs w:val="28"/>
        </w:rPr>
        <w:t xml:space="preserve"> сельсовета, на землях АО «Сычевка</w:t>
      </w:r>
      <w:proofErr w:type="gramStart"/>
      <w:r>
        <w:rPr>
          <w:rFonts w:cs="Times New Roman CYR"/>
          <w:sz w:val="28"/>
          <w:szCs w:val="28"/>
        </w:rPr>
        <w:t>»с</w:t>
      </w:r>
      <w:proofErr w:type="gramEnd"/>
      <w:r>
        <w:rPr>
          <w:rFonts w:cs="Times New Roman CYR"/>
          <w:sz w:val="28"/>
          <w:szCs w:val="28"/>
        </w:rPr>
        <w:t>. Сычевка, вне населенного пункта на запад 4,0км от ориентира ул. Советская,  кадастровый номер земельного участка 22:41:040701:1934 площадью 177913 м2.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Рассмотрение заявления Бакулина Игоря Юрьевича об изменении вида разрешенного использования земельного участка, находящегося по адресу:  Алтайский край, Смоленский район,  южнее с. Черновая, по правому берегу р. Черновая и часть поля №2 севооборота №3, </w:t>
      </w:r>
      <w:proofErr w:type="spellStart"/>
      <w:r>
        <w:rPr>
          <w:rFonts w:cs="Times New Roman CYR"/>
          <w:sz w:val="28"/>
          <w:szCs w:val="28"/>
        </w:rPr>
        <w:t>Сычевского</w:t>
      </w:r>
      <w:proofErr w:type="spellEnd"/>
      <w:r>
        <w:rPr>
          <w:rFonts w:cs="Times New Roman CYR"/>
          <w:sz w:val="28"/>
          <w:szCs w:val="28"/>
        </w:rPr>
        <w:t xml:space="preserve"> отделения АО «Сычевка»,  кадастровый номер земельного участка 22:41:040701:1916 площадью 1751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Рассмотрение заявления Бакулина Игоря Юрьевича об изменении вида разрешенного использования земельного участка, находящегося по адресу:  Алтайский край, Смоленский район, с. Сычевка, вне населенного пункта на юг 2,0 км от ориентира ул. Совхозная, дом 2,  кадастровый номер земельного участка 22:41:040701:1952 площадью 199810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Рассмотрение заявления Бакулина Игоря Юрьевича об изменении вида разрешенного использования земельного участка, находящегося по адресу:  Алтайский край, район Смоленский, находящийся примерно 8,0 км по направлению на юг от ориентира: Алтайский край, район Смоленский, с. Сычевка, участок 1,  кадастровый номер земельного участка 22:41:040508:138 площадью 177977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Рассмотрение заявления Бакулиной Анны Игоревны об изменении вида разрешенного использования земельного участка, находящегося по адресу:  Алтайский край, Смоленский район, с. Сычевка, вне населенного пункта на юго-запад 5,8 км от ориентира ул. Октябрьская, дом 73 (Участок 2), кадастровый номер земельного участка 22:41:000000:160 площадью 287426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Рассмотрение заявления Бакулиной Анны Игоревны об изменении вида разрешенного использования земельного участка, находящегося по адресу:  Алтайский край, Смоленский район, с. Сычевка, вне населенного пункта на юго-запад 5,8 км от ориентира ул. Октябрьская, дом 73 (Участок 6), кадастровый номер земельного участка 22:41:040701:1954 площадью 26612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Рассмотрение заявления Бакулиной Анны Игоревны об изменении вида разрешенного использования земельного участка, находящегося по адресу:  Алтайский край, Смоленский район, с. Сычевка, вне населенного пункта на юго-запад 6,0 км от ориентира ул. Советская, дом 186, кадастровый номер земельного участка 22:41:040701:1953 площадью 557547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Рассмотрение заявления Бакулиной Анны Игоревны об изменении вида разрешенного использования земельного участка, находящегося по адресу:  Алтайский край, район Смоленский, находящийся примерно 8,0 км по направлению на юг от ориентира: Алтайский край, район Смоленский, с. Сычевка, участок 4, кадастровый номер земельного участка 22:41:040506:147 площадью 116947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Рассмотрение заявления Орловой Ирины Викторовны об изменении вида разрешенного использования земельного участка, находящегося по адресу:  Алтайский край, Смоленский район, с. Сычевка, находящийся примерно 8,0 км по направлению на юг, кадастровый номер земельного участка 22:41:040701:1951 площадью 92143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pStyle w:val="a3"/>
        <w:tabs>
          <w:tab w:val="left" w:pos="990"/>
        </w:tabs>
        <w:ind w:left="0" w:firstLine="426"/>
        <w:rPr>
          <w:rFonts w:cs="Times New Roman CYR"/>
          <w:bCs/>
          <w:sz w:val="28"/>
          <w:szCs w:val="28"/>
        </w:rPr>
      </w:pPr>
    </w:p>
    <w:p w:rsidR="008B4B1A" w:rsidRPr="008B4B1A" w:rsidRDefault="008B4B1A" w:rsidP="008B4B1A">
      <w:pPr>
        <w:tabs>
          <w:tab w:val="left" w:pos="990"/>
        </w:tabs>
        <w:ind w:firstLine="426"/>
        <w:rPr>
          <w:rFonts w:cs="Times New Roman CYR"/>
          <w:bCs/>
          <w:sz w:val="28"/>
          <w:szCs w:val="28"/>
        </w:rPr>
      </w:pPr>
      <w:r w:rsidRPr="008B4B1A">
        <w:rPr>
          <w:rFonts w:cs="Times New Roman CYR"/>
          <w:bCs/>
          <w:sz w:val="28"/>
          <w:szCs w:val="28"/>
        </w:rPr>
        <w:t>ВЫСТУПИЛИ:</w:t>
      </w:r>
    </w:p>
    <w:p w:rsidR="008B4B1A" w:rsidRPr="008B4B1A" w:rsidRDefault="008B4B1A" w:rsidP="008B4B1A">
      <w:pPr>
        <w:pStyle w:val="a3"/>
        <w:numPr>
          <w:ilvl w:val="0"/>
          <w:numId w:val="4"/>
        </w:numPr>
        <w:ind w:left="0" w:firstLine="426"/>
        <w:jc w:val="both"/>
        <w:rPr>
          <w:rFonts w:cs="Times New Roman CYR"/>
          <w:sz w:val="28"/>
          <w:szCs w:val="28"/>
        </w:rPr>
      </w:pPr>
      <w:r w:rsidRPr="008B4B1A">
        <w:rPr>
          <w:rFonts w:cs="Times New Roman CYR"/>
          <w:sz w:val="28"/>
          <w:szCs w:val="28"/>
        </w:rPr>
        <w:t xml:space="preserve">По </w:t>
      </w:r>
      <w:r>
        <w:rPr>
          <w:rFonts w:cs="Times New Roman CYR"/>
          <w:sz w:val="28"/>
          <w:szCs w:val="28"/>
        </w:rPr>
        <w:t xml:space="preserve">первым четырем вопросам Филатова Н.В. довела до членов комиссии </w:t>
      </w:r>
      <w:r w:rsidRPr="008B4B1A">
        <w:rPr>
          <w:rFonts w:cs="Times New Roman CYR"/>
          <w:sz w:val="28"/>
          <w:szCs w:val="28"/>
        </w:rPr>
        <w:t>содержани</w:t>
      </w:r>
      <w:r>
        <w:rPr>
          <w:rFonts w:cs="Times New Roman CYR"/>
          <w:sz w:val="28"/>
          <w:szCs w:val="28"/>
        </w:rPr>
        <w:t>е</w:t>
      </w:r>
      <w:r w:rsidRPr="008B4B1A">
        <w:rPr>
          <w:rFonts w:cs="Times New Roman CYR"/>
          <w:sz w:val="28"/>
          <w:szCs w:val="28"/>
        </w:rPr>
        <w:t xml:space="preserve"> документов, представленных Бакулиным Игорем Юрьевичем с заявлениями изменить вид разрешенного использования земельных участков, находящихся по адресу:</w:t>
      </w:r>
    </w:p>
    <w:p w:rsidR="008B4B1A" w:rsidRPr="008B4B1A" w:rsidRDefault="008B4B1A" w:rsidP="008B4B1A">
      <w:pPr>
        <w:pStyle w:val="a3"/>
        <w:numPr>
          <w:ilvl w:val="0"/>
          <w:numId w:val="2"/>
        </w:numPr>
        <w:ind w:left="0" w:firstLine="426"/>
        <w:jc w:val="both"/>
        <w:rPr>
          <w:rFonts w:cs="Times New Roman CYR"/>
          <w:sz w:val="28"/>
          <w:szCs w:val="28"/>
        </w:rPr>
      </w:pPr>
      <w:r w:rsidRPr="008B4B1A">
        <w:rPr>
          <w:rFonts w:cs="Times New Roman CYR"/>
          <w:sz w:val="28"/>
          <w:szCs w:val="28"/>
        </w:rPr>
        <w:t xml:space="preserve">Алтайский край, Смоленский район, в 6 км; 8,7 км; 9,2 км южнее и в 8,4 км, юго-западнее здания администрации </w:t>
      </w:r>
      <w:proofErr w:type="spellStart"/>
      <w:r w:rsidRPr="008B4B1A">
        <w:rPr>
          <w:rFonts w:cs="Times New Roman CYR"/>
          <w:sz w:val="28"/>
          <w:szCs w:val="28"/>
        </w:rPr>
        <w:t>Сычевского</w:t>
      </w:r>
      <w:proofErr w:type="spellEnd"/>
      <w:r w:rsidRPr="008B4B1A">
        <w:rPr>
          <w:rFonts w:cs="Times New Roman CYR"/>
          <w:sz w:val="28"/>
          <w:szCs w:val="28"/>
        </w:rPr>
        <w:t xml:space="preserve"> сельсовета, на землях АО «Сычевка</w:t>
      </w:r>
      <w:proofErr w:type="gramStart"/>
      <w:r w:rsidRPr="008B4B1A">
        <w:rPr>
          <w:rFonts w:cs="Times New Roman CYR"/>
          <w:sz w:val="28"/>
          <w:szCs w:val="28"/>
        </w:rPr>
        <w:t>»с</w:t>
      </w:r>
      <w:proofErr w:type="gramEnd"/>
      <w:r w:rsidRPr="008B4B1A">
        <w:rPr>
          <w:rFonts w:cs="Times New Roman CYR"/>
          <w:sz w:val="28"/>
          <w:szCs w:val="28"/>
        </w:rPr>
        <w:t>. Сычевка, вне населенного пункта на запад 4,0км от ориентира ул. Советская,  кадастровый номер земельного участка 22:41:040701:1934 площадью 177913 м2.</w:t>
      </w:r>
    </w:p>
    <w:p w:rsidR="008B4B1A" w:rsidRDefault="008B4B1A" w:rsidP="008B4B1A">
      <w:pPr>
        <w:pStyle w:val="a3"/>
        <w:numPr>
          <w:ilvl w:val="0"/>
          <w:numId w:val="2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Алтайский край, Смоленский район,  южнее с. Черновая, по правому берегу р. Черновая и часть поля №2 севооборота №3, </w:t>
      </w:r>
      <w:proofErr w:type="spellStart"/>
      <w:r>
        <w:rPr>
          <w:rFonts w:cs="Times New Roman CYR"/>
          <w:sz w:val="28"/>
          <w:szCs w:val="28"/>
        </w:rPr>
        <w:t>Сычевского</w:t>
      </w:r>
      <w:proofErr w:type="spellEnd"/>
      <w:r>
        <w:rPr>
          <w:rFonts w:cs="Times New Roman CYR"/>
          <w:sz w:val="28"/>
          <w:szCs w:val="28"/>
        </w:rPr>
        <w:t xml:space="preserve"> отделения АО «Сычевка»,  кадастровый номер земельного участка 22:41:040701:1916 площадью 1751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2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Алтайский край, Смоленский район, с. Сычевка, вне населенного пункта на юг 2,0 км от ориентира ул. Совхозная, дом 2,  кадастровый номер земельного участка 22:41:040701:1952 площадью 199810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pStyle w:val="a3"/>
        <w:numPr>
          <w:ilvl w:val="0"/>
          <w:numId w:val="2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Алтайский край, район Смоленский, находящийся примерно 8,0 км по направлению на юг от ориентира: Алтайский край, район Смоленский, с. Сычевка, участок 1,  кадастровый номер земельного участка 22:41:040508:138 площадью 177977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  <w:r w:rsidRPr="00BB6C67">
        <w:rPr>
          <w:rFonts w:cs="Times New Roman CYR"/>
          <w:sz w:val="28"/>
          <w:szCs w:val="28"/>
        </w:rPr>
        <w:t>Земельны</w:t>
      </w:r>
      <w:r>
        <w:rPr>
          <w:rFonts w:cs="Times New Roman CYR"/>
          <w:sz w:val="28"/>
          <w:szCs w:val="28"/>
        </w:rPr>
        <w:t>е</w:t>
      </w:r>
      <w:r w:rsidRPr="00BB6C67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и</w:t>
      </w:r>
      <w:r w:rsidRPr="00BB6C67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относится к землям сельскохозяйственного назначения</w:t>
      </w:r>
      <w:r w:rsidRPr="00BB6C67">
        <w:rPr>
          <w:rFonts w:cs="Times New Roman CYR"/>
          <w:sz w:val="28"/>
          <w:szCs w:val="28"/>
        </w:rPr>
        <w:t xml:space="preserve">, по предоставленным документам вид разрешенного использования – для </w:t>
      </w:r>
      <w:r>
        <w:rPr>
          <w:rFonts w:cs="Times New Roman CYR"/>
          <w:sz w:val="28"/>
          <w:szCs w:val="28"/>
        </w:rPr>
        <w:t>сельскохозяйственного производства</w:t>
      </w:r>
      <w:r w:rsidRPr="00BB6C67">
        <w:rPr>
          <w:rFonts w:cs="Times New Roman CYR"/>
          <w:sz w:val="28"/>
          <w:szCs w:val="28"/>
        </w:rPr>
        <w:t>. Заявитель просит изменить вид разрешенного использования земельн</w:t>
      </w:r>
      <w:r>
        <w:rPr>
          <w:rFonts w:cs="Times New Roman CYR"/>
          <w:sz w:val="28"/>
          <w:szCs w:val="28"/>
        </w:rPr>
        <w:t>ых</w:t>
      </w:r>
      <w:r w:rsidRPr="00BB6C67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ов</w:t>
      </w:r>
      <w:r w:rsidR="00046AD3">
        <w:rPr>
          <w:rFonts w:cs="Times New Roman CYR"/>
          <w:sz w:val="28"/>
          <w:szCs w:val="28"/>
        </w:rPr>
        <w:t xml:space="preserve"> с вида</w:t>
      </w:r>
      <w:r w:rsidRPr="00BB6C67">
        <w:rPr>
          <w:rFonts w:cs="Times New Roman CYR"/>
          <w:sz w:val="28"/>
          <w:szCs w:val="28"/>
        </w:rPr>
        <w:t xml:space="preserve"> «для </w:t>
      </w:r>
      <w:r>
        <w:rPr>
          <w:rFonts w:cs="Times New Roman CYR"/>
          <w:sz w:val="28"/>
          <w:szCs w:val="28"/>
        </w:rPr>
        <w:t>сельскохозяйственного производства</w:t>
      </w:r>
      <w:r w:rsidRPr="00BB6C67">
        <w:rPr>
          <w:rFonts w:cs="Times New Roman CYR"/>
          <w:sz w:val="28"/>
          <w:szCs w:val="28"/>
        </w:rPr>
        <w:t>» на вид разрешенного использования земельного участка «</w:t>
      </w:r>
      <w:r>
        <w:rPr>
          <w:rFonts w:cs="Times New Roman CYR"/>
          <w:sz w:val="28"/>
          <w:szCs w:val="28"/>
        </w:rPr>
        <w:t>для ведения личного подсобного хозяйства на полевых участках</w:t>
      </w:r>
      <w:r w:rsidRPr="00BB6C67">
        <w:rPr>
          <w:rFonts w:cs="Times New Roman CYR"/>
          <w:sz w:val="28"/>
          <w:szCs w:val="28"/>
        </w:rPr>
        <w:t xml:space="preserve">» (код </w:t>
      </w:r>
      <w:r>
        <w:rPr>
          <w:rFonts w:cs="Times New Roman CYR"/>
          <w:sz w:val="28"/>
          <w:szCs w:val="28"/>
        </w:rPr>
        <w:t>1</w:t>
      </w:r>
      <w:r w:rsidRPr="00BB6C67"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>16</w:t>
      </w:r>
      <w:r w:rsidRPr="00BB6C67">
        <w:rPr>
          <w:rFonts w:cs="Times New Roman CYR"/>
          <w:sz w:val="28"/>
          <w:szCs w:val="28"/>
        </w:rPr>
        <w:t>).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  <w:r w:rsidRPr="00C76FB0">
        <w:rPr>
          <w:rFonts w:cs="Times New Roman CYR"/>
          <w:sz w:val="28"/>
          <w:szCs w:val="28"/>
        </w:rPr>
        <w:t xml:space="preserve">На основании ст.4. Федерального Закона №191 «О введении в действие Градостроительного кодекса РФ» </w:t>
      </w:r>
      <w:r>
        <w:rPr>
          <w:rFonts w:cs="Times New Roman CYR"/>
          <w:sz w:val="28"/>
          <w:szCs w:val="28"/>
        </w:rPr>
        <w:t xml:space="preserve">решение об изменении одного вида разрешенного использования земельных участков и объектов капитального </w:t>
      </w:r>
      <w:r>
        <w:rPr>
          <w:rFonts w:cs="Times New Roman CYR"/>
          <w:sz w:val="28"/>
          <w:szCs w:val="28"/>
        </w:rPr>
        <w:lastRenderedPageBreak/>
        <w:t>строительства на другой вид такого использования принимается главой местной администрации.</w:t>
      </w:r>
    </w:p>
    <w:p w:rsidR="008B4B1A" w:rsidRDefault="008B4B1A" w:rsidP="008B4B1A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9A2F45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9A2F45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>
        <w:rPr>
          <w:rFonts w:ascii="Times New Roman" w:hAnsi="Times New Roman"/>
          <w:sz w:val="28"/>
          <w:szCs w:val="28"/>
        </w:rPr>
        <w:t xml:space="preserve">изменение вида </w:t>
      </w:r>
      <w:r w:rsidRPr="009A2F45">
        <w:rPr>
          <w:rFonts w:ascii="Times New Roman" w:hAnsi="Times New Roman"/>
          <w:color w:val="000000"/>
          <w:sz w:val="28"/>
          <w:szCs w:val="28"/>
        </w:rPr>
        <w:t>разрешенн</w:t>
      </w:r>
      <w:r>
        <w:rPr>
          <w:rFonts w:ascii="Times New Roman" w:hAnsi="Times New Roman"/>
          <w:color w:val="000000"/>
          <w:sz w:val="28"/>
          <w:szCs w:val="28"/>
        </w:rPr>
        <w:t>ого использования</w:t>
      </w:r>
      <w:r w:rsidRPr="009A2F4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9A2F4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9A2F45">
        <w:rPr>
          <w:rFonts w:ascii="Times New Roman" w:hAnsi="Times New Roman"/>
          <w:bCs/>
          <w:spacing w:val="4"/>
          <w:sz w:val="28"/>
          <w:szCs w:val="28"/>
        </w:rPr>
        <w:t>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  <w:r w:rsidRPr="009A2F45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9A2F45">
        <w:rPr>
          <w:rFonts w:ascii="Times New Roman" w:hAnsi="Times New Roman"/>
          <w:bCs/>
          <w:spacing w:val="4"/>
          <w:sz w:val="28"/>
          <w:szCs w:val="28"/>
        </w:rPr>
        <w:t xml:space="preserve"> – </w:t>
      </w:r>
      <w:r w:rsidRPr="009A2F45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9A2F45">
        <w:rPr>
          <w:rFonts w:ascii="Times New Roman" w:hAnsi="Times New Roman"/>
          <w:color w:val="000000"/>
          <w:sz w:val="28"/>
          <w:szCs w:val="28"/>
        </w:rPr>
        <w:t>лаве района принять решение о назначении публичных слушаний по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 </w:t>
      </w:r>
      <w:r w:rsidR="00360FA3">
        <w:rPr>
          <w:rFonts w:ascii="Times New Roman" w:hAnsi="Times New Roman"/>
          <w:color w:val="000000"/>
          <w:sz w:val="28"/>
          <w:szCs w:val="28"/>
        </w:rPr>
        <w:t>изменения вида</w:t>
      </w:r>
      <w:r w:rsidRPr="009A2F45">
        <w:rPr>
          <w:rFonts w:ascii="Times New Roman" w:hAnsi="Times New Roman"/>
          <w:color w:val="000000"/>
          <w:sz w:val="28"/>
          <w:szCs w:val="28"/>
        </w:rPr>
        <w:t xml:space="preserve"> разрешенн</w:t>
      </w:r>
      <w:r>
        <w:rPr>
          <w:rFonts w:ascii="Times New Roman" w:hAnsi="Times New Roman"/>
          <w:color w:val="000000"/>
          <w:sz w:val="28"/>
          <w:szCs w:val="28"/>
        </w:rPr>
        <w:t>ого использования</w:t>
      </w:r>
      <w:r w:rsidRPr="009A2F4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9A2F4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="00D04E46">
        <w:rPr>
          <w:rFonts w:ascii="Times New Roman" w:hAnsi="Times New Roman"/>
          <w:sz w:val="28"/>
          <w:szCs w:val="28"/>
        </w:rPr>
        <w:t xml:space="preserve"> с</w:t>
      </w:r>
      <w:r w:rsidR="00046AD3">
        <w:rPr>
          <w:rFonts w:ascii="Times New Roman" w:hAnsi="Times New Roman"/>
          <w:sz w:val="28"/>
          <w:szCs w:val="28"/>
        </w:rPr>
        <w:t xml:space="preserve"> вида</w:t>
      </w:r>
      <w:r w:rsidR="00D04E46">
        <w:rPr>
          <w:rFonts w:ascii="Times New Roman" w:hAnsi="Times New Roman"/>
          <w:sz w:val="28"/>
          <w:szCs w:val="28"/>
        </w:rPr>
        <w:t xml:space="preserve"> «</w:t>
      </w:r>
      <w:r w:rsidR="00D04E46" w:rsidRPr="00BB6C67">
        <w:rPr>
          <w:rFonts w:cs="Times New Roman CYR"/>
          <w:sz w:val="28"/>
          <w:szCs w:val="28"/>
        </w:rPr>
        <w:t xml:space="preserve">для </w:t>
      </w:r>
      <w:r w:rsidR="00D04E46">
        <w:rPr>
          <w:rFonts w:cs="Times New Roman CYR"/>
          <w:sz w:val="28"/>
          <w:szCs w:val="28"/>
        </w:rPr>
        <w:t>сельскохозяйственного производства» на</w:t>
      </w:r>
      <w:r w:rsidR="00046AD3">
        <w:rPr>
          <w:rFonts w:cs="Times New Roman CYR"/>
          <w:sz w:val="28"/>
          <w:szCs w:val="28"/>
        </w:rPr>
        <w:t xml:space="preserve"> вид</w:t>
      </w:r>
      <w:r w:rsidR="00D04E46">
        <w:rPr>
          <w:rFonts w:ascii="Times New Roman" w:hAnsi="Times New Roman"/>
          <w:sz w:val="28"/>
          <w:szCs w:val="28"/>
        </w:rPr>
        <w:t xml:space="preserve"> </w:t>
      </w:r>
      <w:r w:rsidRPr="009A2F45">
        <w:rPr>
          <w:rFonts w:ascii="Times New Roman" w:hAnsi="Times New Roman"/>
          <w:sz w:val="28"/>
          <w:szCs w:val="28"/>
        </w:rPr>
        <w:t xml:space="preserve"> </w:t>
      </w:r>
      <w:r w:rsidRPr="00BB6C67">
        <w:rPr>
          <w:rFonts w:cs="Times New Roman CYR"/>
          <w:sz w:val="28"/>
          <w:szCs w:val="28"/>
        </w:rPr>
        <w:t>«</w:t>
      </w:r>
      <w:r>
        <w:rPr>
          <w:rFonts w:cs="Times New Roman CYR"/>
          <w:sz w:val="28"/>
          <w:szCs w:val="28"/>
        </w:rPr>
        <w:t>для ведения личного подсобного хозяйства на полевых участках</w:t>
      </w:r>
      <w:r w:rsidRPr="00BB6C67">
        <w:rPr>
          <w:rFonts w:cs="Times New Roman CYR"/>
          <w:sz w:val="28"/>
          <w:szCs w:val="28"/>
        </w:rPr>
        <w:t xml:space="preserve">» (код </w:t>
      </w:r>
      <w:r>
        <w:rPr>
          <w:rFonts w:cs="Times New Roman CYR"/>
          <w:sz w:val="28"/>
          <w:szCs w:val="28"/>
        </w:rPr>
        <w:t>1</w:t>
      </w:r>
      <w:r w:rsidRPr="00BB6C67"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>16</w:t>
      </w:r>
      <w:r w:rsidRPr="00BB6C67">
        <w:rPr>
          <w:rFonts w:cs="Times New Roman CYR"/>
          <w:sz w:val="28"/>
          <w:szCs w:val="28"/>
        </w:rPr>
        <w:t>).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</w:p>
    <w:p w:rsidR="008B4B1A" w:rsidRDefault="008B4B1A" w:rsidP="008B4B1A">
      <w:pPr>
        <w:pStyle w:val="a3"/>
        <w:numPr>
          <w:ilvl w:val="0"/>
          <w:numId w:val="4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С пятого по восьмой вопрос Найбауэр А.В. довел до членов комиссии </w:t>
      </w:r>
      <w:r w:rsidRPr="008B4B1A">
        <w:rPr>
          <w:rFonts w:cs="Times New Roman CYR"/>
          <w:sz w:val="28"/>
          <w:szCs w:val="28"/>
        </w:rPr>
        <w:t>содержани</w:t>
      </w:r>
      <w:r>
        <w:rPr>
          <w:rFonts w:cs="Times New Roman CYR"/>
          <w:sz w:val="28"/>
          <w:szCs w:val="28"/>
        </w:rPr>
        <w:t>е</w:t>
      </w:r>
      <w:r w:rsidRPr="008B4B1A">
        <w:rPr>
          <w:rFonts w:cs="Times New Roman CYR"/>
          <w:sz w:val="28"/>
          <w:szCs w:val="28"/>
        </w:rPr>
        <w:t xml:space="preserve"> документов, представленных Бакулин</w:t>
      </w:r>
      <w:r>
        <w:rPr>
          <w:rFonts w:cs="Times New Roman CYR"/>
          <w:sz w:val="28"/>
          <w:szCs w:val="28"/>
        </w:rPr>
        <w:t>ой</w:t>
      </w:r>
      <w:r w:rsidRPr="008B4B1A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Анной Игоревной</w:t>
      </w:r>
      <w:r w:rsidRPr="008B4B1A">
        <w:rPr>
          <w:rFonts w:cs="Times New Roman CYR"/>
          <w:sz w:val="28"/>
          <w:szCs w:val="28"/>
        </w:rPr>
        <w:t xml:space="preserve"> с заявлениями изменить вид разрешенного использования земельных участков, находящихся по адресу:</w:t>
      </w:r>
    </w:p>
    <w:p w:rsidR="008B4B1A" w:rsidRDefault="008B4B1A" w:rsidP="008B4B1A">
      <w:pPr>
        <w:pStyle w:val="a3"/>
        <w:numPr>
          <w:ilvl w:val="0"/>
          <w:numId w:val="5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Алтайский край, Смоленский район, с. Сычевка, вне населенного пункта на юго-запад 5,8 км от ориентира ул. Октябрьская, дом 73 (Участок 2), кадастровый номер земельного участка 22:41:000000:160 площадью 287426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pStyle w:val="a3"/>
        <w:numPr>
          <w:ilvl w:val="0"/>
          <w:numId w:val="5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Алтайский край, Смоленский район, с. Сычевка, вне населенного пункта на юго-запад 5,8 км от ориентира ул. Октябрьская, дом 73 (Участок 6), кадастровый номер земельного участка 22:41:040701:1954 площадью 26612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5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Алтайский край, Смоленский район, с. Сычевка, вне населенного пункта на юго-запад 6,0 км от ориентира ул. Советская, дом 186, кадастровый номер земельного участка 22:41:040701:1953 площадью 557547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numPr>
          <w:ilvl w:val="0"/>
          <w:numId w:val="5"/>
        </w:numPr>
        <w:ind w:left="0" w:firstLine="426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Алтайский край, район Смоленский, находящийся примерно 8,0 км по направлению на юг от ориентира: Алтайский край, район Смоленский, с. Сычевка, участок 4, кадастровый номер земельного участка 22:41:040506:147 площадью 116947 м</w:t>
      </w:r>
      <w:proofErr w:type="gramStart"/>
      <w:r>
        <w:rPr>
          <w:rFonts w:cs="Times New Roman CYR"/>
          <w:sz w:val="28"/>
          <w:szCs w:val="28"/>
        </w:rPr>
        <w:t>2</w:t>
      </w:r>
      <w:proofErr w:type="gramEnd"/>
      <w:r>
        <w:rPr>
          <w:rFonts w:cs="Times New Roman CYR"/>
          <w:sz w:val="28"/>
          <w:szCs w:val="28"/>
        </w:rPr>
        <w:t>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  <w:r w:rsidRPr="00BB6C67">
        <w:rPr>
          <w:rFonts w:cs="Times New Roman CYR"/>
          <w:sz w:val="28"/>
          <w:szCs w:val="28"/>
        </w:rPr>
        <w:t>Земельны</w:t>
      </w:r>
      <w:r>
        <w:rPr>
          <w:rFonts w:cs="Times New Roman CYR"/>
          <w:sz w:val="28"/>
          <w:szCs w:val="28"/>
        </w:rPr>
        <w:t>е</w:t>
      </w:r>
      <w:r w:rsidRPr="00BB6C67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и</w:t>
      </w:r>
      <w:r w:rsidRPr="00BB6C67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относится к землям сельскохозяйственного назначения</w:t>
      </w:r>
      <w:r w:rsidRPr="00BB6C67">
        <w:rPr>
          <w:rFonts w:cs="Times New Roman CYR"/>
          <w:sz w:val="28"/>
          <w:szCs w:val="28"/>
        </w:rPr>
        <w:t xml:space="preserve">, по предоставленным документам вид разрешенного использования – для </w:t>
      </w:r>
      <w:r>
        <w:rPr>
          <w:rFonts w:cs="Times New Roman CYR"/>
          <w:sz w:val="28"/>
          <w:szCs w:val="28"/>
        </w:rPr>
        <w:t>сельскохозяйственного производства</w:t>
      </w:r>
      <w:r w:rsidRPr="00BB6C67">
        <w:rPr>
          <w:rFonts w:cs="Times New Roman CYR"/>
          <w:sz w:val="28"/>
          <w:szCs w:val="28"/>
        </w:rPr>
        <w:t>. Заявитель просит изменить вид разрешенного использования земельн</w:t>
      </w:r>
      <w:r>
        <w:rPr>
          <w:rFonts w:cs="Times New Roman CYR"/>
          <w:sz w:val="28"/>
          <w:szCs w:val="28"/>
        </w:rPr>
        <w:t>ых</w:t>
      </w:r>
      <w:r w:rsidRPr="00BB6C67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ов</w:t>
      </w:r>
      <w:r w:rsidR="00046AD3">
        <w:rPr>
          <w:rFonts w:cs="Times New Roman CYR"/>
          <w:sz w:val="28"/>
          <w:szCs w:val="28"/>
        </w:rPr>
        <w:t xml:space="preserve"> с вида</w:t>
      </w:r>
      <w:r w:rsidRPr="00BB6C67">
        <w:rPr>
          <w:rFonts w:cs="Times New Roman CYR"/>
          <w:sz w:val="28"/>
          <w:szCs w:val="28"/>
        </w:rPr>
        <w:t xml:space="preserve"> «для </w:t>
      </w:r>
      <w:r>
        <w:rPr>
          <w:rFonts w:cs="Times New Roman CYR"/>
          <w:sz w:val="28"/>
          <w:szCs w:val="28"/>
        </w:rPr>
        <w:t>сельскохозяйственного производства</w:t>
      </w:r>
      <w:r w:rsidRPr="00BB6C67">
        <w:rPr>
          <w:rFonts w:cs="Times New Roman CYR"/>
          <w:sz w:val="28"/>
          <w:szCs w:val="28"/>
        </w:rPr>
        <w:t>» на вид разрешенного использования земельного участка «</w:t>
      </w:r>
      <w:r>
        <w:rPr>
          <w:rFonts w:cs="Times New Roman CYR"/>
          <w:sz w:val="28"/>
          <w:szCs w:val="28"/>
        </w:rPr>
        <w:t>для ведения личного подсобного хозяйства на полевых участках</w:t>
      </w:r>
      <w:r w:rsidRPr="00BB6C67">
        <w:rPr>
          <w:rFonts w:cs="Times New Roman CYR"/>
          <w:sz w:val="28"/>
          <w:szCs w:val="28"/>
        </w:rPr>
        <w:t xml:space="preserve">» (код </w:t>
      </w:r>
      <w:r>
        <w:rPr>
          <w:rFonts w:cs="Times New Roman CYR"/>
          <w:sz w:val="28"/>
          <w:szCs w:val="28"/>
        </w:rPr>
        <w:t>1</w:t>
      </w:r>
      <w:r w:rsidRPr="00BB6C67"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>16</w:t>
      </w:r>
      <w:r w:rsidRPr="00BB6C67">
        <w:rPr>
          <w:rFonts w:cs="Times New Roman CYR"/>
          <w:sz w:val="28"/>
          <w:szCs w:val="28"/>
        </w:rPr>
        <w:t>).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  <w:r w:rsidRPr="00C76FB0">
        <w:rPr>
          <w:rFonts w:cs="Times New Roman CYR"/>
          <w:sz w:val="28"/>
          <w:szCs w:val="28"/>
        </w:rPr>
        <w:t xml:space="preserve">На основании ст.4. Федерального Закона №191 «О введении в действие Градостроительного кодекса РФ» </w:t>
      </w:r>
      <w:r>
        <w:rPr>
          <w:rFonts w:cs="Times New Roman CYR"/>
          <w:sz w:val="28"/>
          <w:szCs w:val="28"/>
        </w:rPr>
        <w:t>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8B4B1A" w:rsidRDefault="008B4B1A" w:rsidP="008B4B1A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9A2F45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9A2F45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>
        <w:rPr>
          <w:rFonts w:ascii="Times New Roman" w:hAnsi="Times New Roman"/>
          <w:sz w:val="28"/>
          <w:szCs w:val="28"/>
        </w:rPr>
        <w:t xml:space="preserve">изменение вида </w:t>
      </w:r>
      <w:r w:rsidRPr="009A2F45">
        <w:rPr>
          <w:rFonts w:ascii="Times New Roman" w:hAnsi="Times New Roman"/>
          <w:color w:val="000000"/>
          <w:sz w:val="28"/>
          <w:szCs w:val="28"/>
        </w:rPr>
        <w:t>разрешенн</w:t>
      </w:r>
      <w:r>
        <w:rPr>
          <w:rFonts w:ascii="Times New Roman" w:hAnsi="Times New Roman"/>
          <w:color w:val="000000"/>
          <w:sz w:val="28"/>
          <w:szCs w:val="28"/>
        </w:rPr>
        <w:t>ого использования</w:t>
      </w:r>
      <w:r w:rsidRPr="009A2F4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</w:t>
      </w:r>
      <w:r w:rsidRPr="009A2F4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9A2F45">
        <w:rPr>
          <w:rFonts w:ascii="Times New Roman" w:hAnsi="Times New Roman"/>
          <w:bCs/>
          <w:spacing w:val="4"/>
          <w:sz w:val="28"/>
          <w:szCs w:val="28"/>
        </w:rPr>
        <w:t>.</w:t>
      </w:r>
    </w:p>
    <w:p w:rsidR="00360FA3" w:rsidRDefault="008B4B1A" w:rsidP="00360FA3">
      <w:pPr>
        <w:ind w:firstLine="426"/>
        <w:jc w:val="both"/>
        <w:rPr>
          <w:rFonts w:cs="Times New Roman CYR"/>
          <w:sz w:val="28"/>
          <w:szCs w:val="28"/>
        </w:rPr>
      </w:pPr>
      <w:r w:rsidRPr="009A2F45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9A2F45">
        <w:rPr>
          <w:rFonts w:ascii="Times New Roman" w:hAnsi="Times New Roman"/>
          <w:bCs/>
          <w:spacing w:val="4"/>
          <w:sz w:val="28"/>
          <w:szCs w:val="28"/>
        </w:rPr>
        <w:t xml:space="preserve"> – </w:t>
      </w:r>
      <w:r w:rsidR="00360FA3" w:rsidRPr="009A2F45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="00360FA3">
        <w:rPr>
          <w:rFonts w:ascii="Times New Roman" w:hAnsi="Times New Roman"/>
          <w:color w:val="000000"/>
          <w:sz w:val="28"/>
          <w:szCs w:val="28"/>
        </w:rPr>
        <w:t>г</w:t>
      </w:r>
      <w:r w:rsidR="00360FA3" w:rsidRPr="009A2F45">
        <w:rPr>
          <w:rFonts w:ascii="Times New Roman" w:hAnsi="Times New Roman"/>
          <w:color w:val="000000"/>
          <w:sz w:val="28"/>
          <w:szCs w:val="28"/>
        </w:rPr>
        <w:t>лаве района принять решение о назначении публичных слушаний по</w:t>
      </w:r>
      <w:r w:rsidR="00360FA3">
        <w:rPr>
          <w:rFonts w:ascii="Times New Roman" w:hAnsi="Times New Roman"/>
          <w:color w:val="000000"/>
          <w:sz w:val="28"/>
          <w:szCs w:val="28"/>
        </w:rPr>
        <w:t xml:space="preserve"> вопросу изменения вида</w:t>
      </w:r>
      <w:r w:rsidR="00360FA3" w:rsidRPr="009A2F45">
        <w:rPr>
          <w:rFonts w:ascii="Times New Roman" w:hAnsi="Times New Roman"/>
          <w:color w:val="000000"/>
          <w:sz w:val="28"/>
          <w:szCs w:val="28"/>
        </w:rPr>
        <w:t xml:space="preserve"> разрешенн</w:t>
      </w:r>
      <w:r w:rsidR="00360FA3">
        <w:rPr>
          <w:rFonts w:ascii="Times New Roman" w:hAnsi="Times New Roman"/>
          <w:color w:val="000000"/>
          <w:sz w:val="28"/>
          <w:szCs w:val="28"/>
        </w:rPr>
        <w:t>ого использования</w:t>
      </w:r>
      <w:r w:rsidR="00360FA3" w:rsidRPr="009A2F45">
        <w:rPr>
          <w:rFonts w:ascii="Times New Roman" w:hAnsi="Times New Roman"/>
          <w:sz w:val="28"/>
          <w:szCs w:val="28"/>
        </w:rPr>
        <w:t xml:space="preserve"> земельн</w:t>
      </w:r>
      <w:r w:rsidR="00360FA3">
        <w:rPr>
          <w:rFonts w:ascii="Times New Roman" w:hAnsi="Times New Roman"/>
          <w:sz w:val="28"/>
          <w:szCs w:val="28"/>
        </w:rPr>
        <w:t>ых</w:t>
      </w:r>
      <w:r w:rsidR="00360FA3" w:rsidRPr="009A2F45">
        <w:rPr>
          <w:rFonts w:ascii="Times New Roman" w:hAnsi="Times New Roman"/>
          <w:sz w:val="28"/>
          <w:szCs w:val="28"/>
        </w:rPr>
        <w:t xml:space="preserve"> участк</w:t>
      </w:r>
      <w:r w:rsidR="00360FA3">
        <w:rPr>
          <w:rFonts w:ascii="Times New Roman" w:hAnsi="Times New Roman"/>
          <w:sz w:val="28"/>
          <w:szCs w:val="28"/>
        </w:rPr>
        <w:t>ов</w:t>
      </w:r>
      <w:r w:rsidR="00360FA3" w:rsidRPr="009A2F45">
        <w:rPr>
          <w:rFonts w:ascii="Times New Roman" w:hAnsi="Times New Roman"/>
          <w:sz w:val="28"/>
          <w:szCs w:val="28"/>
        </w:rPr>
        <w:t xml:space="preserve"> </w:t>
      </w:r>
      <w:r w:rsidR="00D04E46">
        <w:rPr>
          <w:rFonts w:ascii="Times New Roman" w:hAnsi="Times New Roman"/>
          <w:sz w:val="28"/>
          <w:szCs w:val="28"/>
        </w:rPr>
        <w:t>с</w:t>
      </w:r>
      <w:r w:rsidR="00046AD3">
        <w:rPr>
          <w:rFonts w:ascii="Times New Roman" w:hAnsi="Times New Roman"/>
          <w:sz w:val="28"/>
          <w:szCs w:val="28"/>
        </w:rPr>
        <w:t xml:space="preserve"> вида</w:t>
      </w:r>
      <w:r w:rsidR="00D04E46">
        <w:rPr>
          <w:rFonts w:ascii="Times New Roman" w:hAnsi="Times New Roman"/>
          <w:sz w:val="28"/>
          <w:szCs w:val="28"/>
        </w:rPr>
        <w:t xml:space="preserve"> «</w:t>
      </w:r>
      <w:r w:rsidR="00D04E46" w:rsidRPr="00BB6C67">
        <w:rPr>
          <w:rFonts w:cs="Times New Roman CYR"/>
          <w:sz w:val="28"/>
          <w:szCs w:val="28"/>
        </w:rPr>
        <w:t xml:space="preserve">для </w:t>
      </w:r>
      <w:r w:rsidR="00D04E46">
        <w:rPr>
          <w:rFonts w:cs="Times New Roman CYR"/>
          <w:sz w:val="28"/>
          <w:szCs w:val="28"/>
        </w:rPr>
        <w:t>сельскохозяйственного производства» на</w:t>
      </w:r>
      <w:r w:rsidR="00046AD3">
        <w:rPr>
          <w:rFonts w:cs="Times New Roman CYR"/>
          <w:sz w:val="28"/>
          <w:szCs w:val="28"/>
        </w:rPr>
        <w:t xml:space="preserve"> вид</w:t>
      </w:r>
      <w:r w:rsidR="00D04E46">
        <w:rPr>
          <w:rFonts w:ascii="Times New Roman" w:hAnsi="Times New Roman"/>
          <w:sz w:val="28"/>
          <w:szCs w:val="28"/>
        </w:rPr>
        <w:t xml:space="preserve"> </w:t>
      </w:r>
      <w:r w:rsidR="00D04E46" w:rsidRPr="009A2F45">
        <w:rPr>
          <w:rFonts w:ascii="Times New Roman" w:hAnsi="Times New Roman"/>
          <w:sz w:val="28"/>
          <w:szCs w:val="28"/>
        </w:rPr>
        <w:t xml:space="preserve"> </w:t>
      </w:r>
      <w:r w:rsidR="00D04E46" w:rsidRPr="00BB6C67">
        <w:rPr>
          <w:rFonts w:cs="Times New Roman CYR"/>
          <w:sz w:val="28"/>
          <w:szCs w:val="28"/>
        </w:rPr>
        <w:t>«</w:t>
      </w:r>
      <w:r w:rsidR="00D04E46">
        <w:rPr>
          <w:rFonts w:cs="Times New Roman CYR"/>
          <w:sz w:val="28"/>
          <w:szCs w:val="28"/>
        </w:rPr>
        <w:t>для ведения личного подсобного хозяйства на полевых участках</w:t>
      </w:r>
      <w:r w:rsidR="00D04E46" w:rsidRPr="00BB6C67">
        <w:rPr>
          <w:rFonts w:cs="Times New Roman CYR"/>
          <w:sz w:val="28"/>
          <w:szCs w:val="28"/>
        </w:rPr>
        <w:t xml:space="preserve">» (код </w:t>
      </w:r>
      <w:r w:rsidR="00D04E46">
        <w:rPr>
          <w:rFonts w:cs="Times New Roman CYR"/>
          <w:sz w:val="28"/>
          <w:szCs w:val="28"/>
        </w:rPr>
        <w:t>1</w:t>
      </w:r>
      <w:r w:rsidR="00D04E46" w:rsidRPr="00BB6C67">
        <w:rPr>
          <w:rFonts w:cs="Times New Roman CYR"/>
          <w:sz w:val="28"/>
          <w:szCs w:val="28"/>
        </w:rPr>
        <w:t>.</w:t>
      </w:r>
      <w:r w:rsidR="00D04E46">
        <w:rPr>
          <w:rFonts w:cs="Times New Roman CYR"/>
          <w:sz w:val="28"/>
          <w:szCs w:val="28"/>
        </w:rPr>
        <w:t>16</w:t>
      </w:r>
      <w:r w:rsidR="00D04E46" w:rsidRPr="00BB6C67">
        <w:rPr>
          <w:rFonts w:cs="Times New Roman CYR"/>
          <w:sz w:val="28"/>
          <w:szCs w:val="28"/>
        </w:rPr>
        <w:t>).</w:t>
      </w:r>
    </w:p>
    <w:p w:rsidR="008B4B1A" w:rsidRDefault="008B4B1A" w:rsidP="008B4B1A">
      <w:pPr>
        <w:ind w:firstLine="426"/>
        <w:jc w:val="both"/>
        <w:rPr>
          <w:rFonts w:cs="Times New Roman CYR"/>
          <w:sz w:val="28"/>
          <w:szCs w:val="28"/>
        </w:rPr>
      </w:pPr>
    </w:p>
    <w:p w:rsidR="00BE7C53" w:rsidRPr="00BE7C53" w:rsidRDefault="00BE7C53" w:rsidP="00BE7C53">
      <w:pPr>
        <w:pStyle w:val="a3"/>
        <w:ind w:left="0" w:firstLine="426"/>
        <w:jc w:val="both"/>
        <w:rPr>
          <w:rFonts w:cs="Times New Roman CYR"/>
          <w:sz w:val="28"/>
          <w:szCs w:val="28"/>
        </w:rPr>
      </w:pPr>
      <w:r w:rsidRPr="00BE7C53">
        <w:rPr>
          <w:rFonts w:cs="Times New Roman CYR"/>
          <w:b/>
          <w:sz w:val="28"/>
          <w:szCs w:val="28"/>
          <w:lang w:val="en-US"/>
        </w:rPr>
        <w:lastRenderedPageBreak/>
        <w:t>III</w:t>
      </w:r>
      <w:r w:rsidRPr="00BE7C53">
        <w:rPr>
          <w:rFonts w:cs="Times New Roman CYR"/>
          <w:b/>
          <w:sz w:val="28"/>
          <w:szCs w:val="28"/>
        </w:rPr>
        <w:t>.</w:t>
      </w:r>
      <w:r w:rsidRPr="00BE7C53">
        <w:rPr>
          <w:rFonts w:cs="Times New Roman CYR"/>
          <w:sz w:val="28"/>
          <w:szCs w:val="28"/>
        </w:rPr>
        <w:t xml:space="preserve"> По </w:t>
      </w:r>
      <w:r w:rsidR="00360FA3">
        <w:rPr>
          <w:rFonts w:cs="Times New Roman CYR"/>
          <w:sz w:val="28"/>
          <w:szCs w:val="28"/>
        </w:rPr>
        <w:t>девятому</w:t>
      </w:r>
      <w:r w:rsidRPr="00BE7C53">
        <w:rPr>
          <w:rFonts w:cs="Times New Roman CYR"/>
          <w:sz w:val="28"/>
          <w:szCs w:val="28"/>
        </w:rPr>
        <w:t xml:space="preserve"> вопросу Филатова Н.В. довела до членов комиссии содержание документов, представленных Орловой Ириной Викторовной с заявлени</w:t>
      </w:r>
      <w:r w:rsidR="00360FA3">
        <w:rPr>
          <w:rFonts w:cs="Times New Roman CYR"/>
          <w:sz w:val="28"/>
          <w:szCs w:val="28"/>
        </w:rPr>
        <w:t>ем</w:t>
      </w:r>
      <w:r w:rsidRPr="00BE7C53">
        <w:rPr>
          <w:rFonts w:cs="Times New Roman CYR"/>
          <w:sz w:val="28"/>
          <w:szCs w:val="28"/>
        </w:rPr>
        <w:t xml:space="preserve"> изменить вид разрешенного использования земельного участка, находящихся по адресу:</w:t>
      </w:r>
      <w:r>
        <w:rPr>
          <w:rFonts w:cs="Times New Roman CYR"/>
          <w:sz w:val="28"/>
          <w:szCs w:val="28"/>
        </w:rPr>
        <w:t xml:space="preserve"> </w:t>
      </w:r>
      <w:r w:rsidRPr="00BE7C53">
        <w:rPr>
          <w:rFonts w:cs="Times New Roman CYR"/>
          <w:sz w:val="28"/>
          <w:szCs w:val="28"/>
        </w:rPr>
        <w:t>Алтайский край, Смоленский район, с. Сычевка, вне населенного пункта на юго-запад 5</w:t>
      </w:r>
      <w:proofErr w:type="gramStart"/>
      <w:r w:rsidRPr="00BE7C53">
        <w:rPr>
          <w:rFonts w:cs="Times New Roman CYR"/>
          <w:sz w:val="28"/>
          <w:szCs w:val="28"/>
        </w:rPr>
        <w:t>,8</w:t>
      </w:r>
      <w:proofErr w:type="gramEnd"/>
      <w:r w:rsidRPr="00BE7C53">
        <w:rPr>
          <w:rFonts w:cs="Times New Roman CYR"/>
          <w:sz w:val="28"/>
          <w:szCs w:val="28"/>
        </w:rPr>
        <w:t xml:space="preserve"> км от ориентира ул. Октябрьская, дом 73 (Участок 2), кадастровый номер земельного участка 22:41:000000:160 площадью 287426 м</w:t>
      </w:r>
      <w:proofErr w:type="gramStart"/>
      <w:r w:rsidRPr="00BE7C53">
        <w:rPr>
          <w:rFonts w:cs="Times New Roman CYR"/>
          <w:sz w:val="28"/>
          <w:szCs w:val="28"/>
        </w:rPr>
        <w:t>2</w:t>
      </w:r>
      <w:proofErr w:type="gramEnd"/>
      <w:r w:rsidRPr="00BE7C53">
        <w:rPr>
          <w:rFonts w:cs="Times New Roman CYR"/>
          <w:sz w:val="28"/>
          <w:szCs w:val="28"/>
        </w:rPr>
        <w:t>.</w:t>
      </w:r>
    </w:p>
    <w:p w:rsidR="00BE7C53" w:rsidRDefault="00BE7C53" w:rsidP="00BE7C53">
      <w:pPr>
        <w:ind w:firstLine="426"/>
        <w:jc w:val="both"/>
        <w:rPr>
          <w:rFonts w:cs="Times New Roman CYR"/>
          <w:sz w:val="28"/>
          <w:szCs w:val="28"/>
        </w:rPr>
      </w:pPr>
      <w:r w:rsidRPr="00BB6C67">
        <w:rPr>
          <w:rFonts w:cs="Times New Roman CYR"/>
          <w:sz w:val="28"/>
          <w:szCs w:val="28"/>
        </w:rPr>
        <w:t>Земельны</w:t>
      </w:r>
      <w:r>
        <w:rPr>
          <w:rFonts w:cs="Times New Roman CYR"/>
          <w:sz w:val="28"/>
          <w:szCs w:val="28"/>
        </w:rPr>
        <w:t>й</w:t>
      </w:r>
      <w:r w:rsidRPr="00BB6C67">
        <w:rPr>
          <w:rFonts w:cs="Times New Roman CYR"/>
          <w:sz w:val="28"/>
          <w:szCs w:val="28"/>
        </w:rPr>
        <w:t xml:space="preserve"> участ</w:t>
      </w:r>
      <w:r>
        <w:rPr>
          <w:rFonts w:cs="Times New Roman CYR"/>
          <w:sz w:val="28"/>
          <w:szCs w:val="28"/>
        </w:rPr>
        <w:t>ок</w:t>
      </w:r>
      <w:r w:rsidRPr="00BB6C67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относится к землям сельскохозяйственного назначения</w:t>
      </w:r>
      <w:r w:rsidRPr="00BB6C67">
        <w:rPr>
          <w:rFonts w:cs="Times New Roman CYR"/>
          <w:sz w:val="28"/>
          <w:szCs w:val="28"/>
        </w:rPr>
        <w:t xml:space="preserve">, по предоставленным документам вид разрешенного использования – для </w:t>
      </w:r>
      <w:r>
        <w:rPr>
          <w:rFonts w:cs="Times New Roman CYR"/>
          <w:sz w:val="28"/>
          <w:szCs w:val="28"/>
        </w:rPr>
        <w:t>сельскохозяйственного производства</w:t>
      </w:r>
      <w:r w:rsidRPr="00BB6C67">
        <w:rPr>
          <w:rFonts w:cs="Times New Roman CYR"/>
          <w:sz w:val="28"/>
          <w:szCs w:val="28"/>
        </w:rPr>
        <w:t>. Заявитель просит изменить вид разрешенного использования земельн</w:t>
      </w:r>
      <w:r>
        <w:rPr>
          <w:rFonts w:cs="Times New Roman CYR"/>
          <w:sz w:val="28"/>
          <w:szCs w:val="28"/>
        </w:rPr>
        <w:t>ого</w:t>
      </w:r>
      <w:r w:rsidRPr="00BB6C67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а</w:t>
      </w:r>
      <w:r w:rsidR="00046AD3">
        <w:rPr>
          <w:rFonts w:cs="Times New Roman CYR"/>
          <w:sz w:val="28"/>
          <w:szCs w:val="28"/>
        </w:rPr>
        <w:t xml:space="preserve"> с вида</w:t>
      </w:r>
      <w:r w:rsidRPr="00BB6C67">
        <w:rPr>
          <w:rFonts w:cs="Times New Roman CYR"/>
          <w:sz w:val="28"/>
          <w:szCs w:val="28"/>
        </w:rPr>
        <w:t xml:space="preserve"> «для </w:t>
      </w:r>
      <w:r>
        <w:rPr>
          <w:rFonts w:cs="Times New Roman CYR"/>
          <w:sz w:val="28"/>
          <w:szCs w:val="28"/>
        </w:rPr>
        <w:t>сельскохозяйственного производства</w:t>
      </w:r>
      <w:r w:rsidRPr="00BB6C67">
        <w:rPr>
          <w:rFonts w:cs="Times New Roman CYR"/>
          <w:sz w:val="28"/>
          <w:szCs w:val="28"/>
        </w:rPr>
        <w:t>» на вид разрешенного использования земельного участка «</w:t>
      </w:r>
      <w:r>
        <w:rPr>
          <w:rFonts w:cs="Times New Roman CYR"/>
          <w:sz w:val="28"/>
          <w:szCs w:val="28"/>
        </w:rPr>
        <w:t>для ведения личного подсобного хозяйства на полевых участках</w:t>
      </w:r>
      <w:r w:rsidRPr="00BB6C67">
        <w:rPr>
          <w:rFonts w:cs="Times New Roman CYR"/>
          <w:sz w:val="28"/>
          <w:szCs w:val="28"/>
        </w:rPr>
        <w:t xml:space="preserve">» (код </w:t>
      </w:r>
      <w:r>
        <w:rPr>
          <w:rFonts w:cs="Times New Roman CYR"/>
          <w:sz w:val="28"/>
          <w:szCs w:val="28"/>
        </w:rPr>
        <w:t>1</w:t>
      </w:r>
      <w:r w:rsidRPr="00BB6C67"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>16</w:t>
      </w:r>
      <w:r w:rsidRPr="00BB6C67">
        <w:rPr>
          <w:rFonts w:cs="Times New Roman CYR"/>
          <w:sz w:val="28"/>
          <w:szCs w:val="28"/>
        </w:rPr>
        <w:t>).</w:t>
      </w:r>
    </w:p>
    <w:p w:rsidR="00BE7C53" w:rsidRDefault="00BE7C53" w:rsidP="00BE7C53">
      <w:pPr>
        <w:ind w:firstLine="426"/>
        <w:jc w:val="both"/>
        <w:rPr>
          <w:rFonts w:cs="Times New Roman CYR"/>
          <w:sz w:val="28"/>
          <w:szCs w:val="28"/>
        </w:rPr>
      </w:pPr>
      <w:r w:rsidRPr="00C76FB0">
        <w:rPr>
          <w:rFonts w:cs="Times New Roman CYR"/>
          <w:sz w:val="28"/>
          <w:szCs w:val="28"/>
        </w:rPr>
        <w:t xml:space="preserve">На основании ст.4. Федерального Закона №191 «О введении в действие Градостроительного кодекса РФ» </w:t>
      </w:r>
      <w:r>
        <w:rPr>
          <w:rFonts w:cs="Times New Roman CYR"/>
          <w:sz w:val="28"/>
          <w:szCs w:val="28"/>
        </w:rPr>
        <w:t>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BE7C53" w:rsidRDefault="00BE7C53" w:rsidP="00BE7C53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9A2F45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9A2F45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>
        <w:rPr>
          <w:rFonts w:ascii="Times New Roman" w:hAnsi="Times New Roman"/>
          <w:sz w:val="28"/>
          <w:szCs w:val="28"/>
        </w:rPr>
        <w:t xml:space="preserve">изменение вида </w:t>
      </w:r>
      <w:r w:rsidRPr="009A2F45">
        <w:rPr>
          <w:rFonts w:ascii="Times New Roman" w:hAnsi="Times New Roman"/>
          <w:color w:val="000000"/>
          <w:sz w:val="28"/>
          <w:szCs w:val="28"/>
        </w:rPr>
        <w:t>разрешенн</w:t>
      </w:r>
      <w:r>
        <w:rPr>
          <w:rFonts w:ascii="Times New Roman" w:hAnsi="Times New Roman"/>
          <w:color w:val="000000"/>
          <w:sz w:val="28"/>
          <w:szCs w:val="28"/>
        </w:rPr>
        <w:t>ого использования</w:t>
      </w:r>
      <w:r w:rsidRPr="009A2F4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9A2F4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A2F45">
        <w:rPr>
          <w:rFonts w:ascii="Times New Roman" w:hAnsi="Times New Roman"/>
          <w:bCs/>
          <w:spacing w:val="4"/>
          <w:sz w:val="28"/>
          <w:szCs w:val="28"/>
        </w:rPr>
        <w:t>.</w:t>
      </w:r>
    </w:p>
    <w:p w:rsidR="00BE7C53" w:rsidRDefault="00BE7C53" w:rsidP="008B4B1A">
      <w:pPr>
        <w:ind w:firstLine="426"/>
        <w:jc w:val="both"/>
      </w:pPr>
      <w:r w:rsidRPr="009A2F45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9A2F45">
        <w:rPr>
          <w:rFonts w:ascii="Times New Roman" w:hAnsi="Times New Roman"/>
          <w:bCs/>
          <w:spacing w:val="4"/>
          <w:sz w:val="28"/>
          <w:szCs w:val="28"/>
        </w:rPr>
        <w:t xml:space="preserve"> – </w:t>
      </w:r>
      <w:r w:rsidRPr="009A2F45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9A2F45">
        <w:rPr>
          <w:rFonts w:ascii="Times New Roman" w:hAnsi="Times New Roman"/>
          <w:color w:val="000000"/>
          <w:sz w:val="28"/>
          <w:szCs w:val="28"/>
        </w:rPr>
        <w:t>лаве района принять решение о назначении публичных слушаний по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вопросу </w:t>
      </w:r>
      <w:r w:rsidR="00360FA3">
        <w:rPr>
          <w:rFonts w:ascii="Times New Roman" w:hAnsi="Times New Roman"/>
          <w:color w:val="000000"/>
          <w:sz w:val="28"/>
          <w:szCs w:val="28"/>
        </w:rPr>
        <w:t>изменения вида</w:t>
      </w:r>
      <w:r w:rsidRPr="009A2F45">
        <w:rPr>
          <w:rFonts w:ascii="Times New Roman" w:hAnsi="Times New Roman"/>
          <w:color w:val="000000"/>
          <w:sz w:val="28"/>
          <w:szCs w:val="28"/>
        </w:rPr>
        <w:t xml:space="preserve"> разрешенн</w:t>
      </w:r>
      <w:r>
        <w:rPr>
          <w:rFonts w:ascii="Times New Roman" w:hAnsi="Times New Roman"/>
          <w:color w:val="000000"/>
          <w:sz w:val="28"/>
          <w:szCs w:val="28"/>
        </w:rPr>
        <w:t>ого использования</w:t>
      </w:r>
      <w:r w:rsidRPr="009A2F45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9A2F4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A2F45">
        <w:rPr>
          <w:rFonts w:ascii="Times New Roman" w:hAnsi="Times New Roman"/>
          <w:sz w:val="28"/>
          <w:szCs w:val="28"/>
        </w:rPr>
        <w:t xml:space="preserve"> </w:t>
      </w:r>
      <w:r w:rsidR="00D04E46">
        <w:rPr>
          <w:rFonts w:ascii="Times New Roman" w:hAnsi="Times New Roman"/>
          <w:sz w:val="28"/>
          <w:szCs w:val="28"/>
        </w:rPr>
        <w:t>с</w:t>
      </w:r>
      <w:r w:rsidR="00046AD3">
        <w:rPr>
          <w:rFonts w:ascii="Times New Roman" w:hAnsi="Times New Roman"/>
          <w:sz w:val="28"/>
          <w:szCs w:val="28"/>
        </w:rPr>
        <w:t xml:space="preserve"> вида</w:t>
      </w:r>
      <w:r w:rsidR="00D04E46">
        <w:rPr>
          <w:rFonts w:ascii="Times New Roman" w:hAnsi="Times New Roman"/>
          <w:sz w:val="28"/>
          <w:szCs w:val="28"/>
        </w:rPr>
        <w:t xml:space="preserve"> «</w:t>
      </w:r>
      <w:r w:rsidR="00D04E46" w:rsidRPr="00BB6C67">
        <w:rPr>
          <w:rFonts w:cs="Times New Roman CYR"/>
          <w:sz w:val="28"/>
          <w:szCs w:val="28"/>
        </w:rPr>
        <w:t xml:space="preserve">для </w:t>
      </w:r>
      <w:r w:rsidR="00D04E46">
        <w:rPr>
          <w:rFonts w:cs="Times New Roman CYR"/>
          <w:sz w:val="28"/>
          <w:szCs w:val="28"/>
        </w:rPr>
        <w:t>сельскохозяйственного производства» на</w:t>
      </w:r>
      <w:r w:rsidR="00046AD3">
        <w:rPr>
          <w:rFonts w:cs="Times New Roman CYR"/>
          <w:sz w:val="28"/>
          <w:szCs w:val="28"/>
        </w:rPr>
        <w:t xml:space="preserve"> вид</w:t>
      </w:r>
      <w:r w:rsidR="00D04E46">
        <w:rPr>
          <w:rFonts w:ascii="Times New Roman" w:hAnsi="Times New Roman"/>
          <w:sz w:val="28"/>
          <w:szCs w:val="28"/>
        </w:rPr>
        <w:t xml:space="preserve"> </w:t>
      </w:r>
      <w:r w:rsidR="00D04E46" w:rsidRPr="009A2F45">
        <w:rPr>
          <w:rFonts w:ascii="Times New Roman" w:hAnsi="Times New Roman"/>
          <w:sz w:val="28"/>
          <w:szCs w:val="28"/>
        </w:rPr>
        <w:t xml:space="preserve"> </w:t>
      </w:r>
      <w:r w:rsidR="00D04E46" w:rsidRPr="00BB6C67">
        <w:rPr>
          <w:rFonts w:cs="Times New Roman CYR"/>
          <w:sz w:val="28"/>
          <w:szCs w:val="28"/>
        </w:rPr>
        <w:t>«</w:t>
      </w:r>
      <w:r w:rsidR="00D04E46">
        <w:rPr>
          <w:rFonts w:cs="Times New Roman CYR"/>
          <w:sz w:val="28"/>
          <w:szCs w:val="28"/>
        </w:rPr>
        <w:t>для ведения личного подсобного хозяйства на полевых участках</w:t>
      </w:r>
      <w:r w:rsidR="00D04E46" w:rsidRPr="00BB6C67">
        <w:rPr>
          <w:rFonts w:cs="Times New Roman CYR"/>
          <w:sz w:val="28"/>
          <w:szCs w:val="28"/>
        </w:rPr>
        <w:t xml:space="preserve">» (код </w:t>
      </w:r>
      <w:r w:rsidR="00D04E46">
        <w:rPr>
          <w:rFonts w:cs="Times New Roman CYR"/>
          <w:sz w:val="28"/>
          <w:szCs w:val="28"/>
        </w:rPr>
        <w:t>1</w:t>
      </w:r>
      <w:r w:rsidR="00D04E46" w:rsidRPr="00BB6C67">
        <w:rPr>
          <w:rFonts w:cs="Times New Roman CYR"/>
          <w:sz w:val="28"/>
          <w:szCs w:val="28"/>
        </w:rPr>
        <w:t>.</w:t>
      </w:r>
      <w:r w:rsidR="00D04E46">
        <w:rPr>
          <w:rFonts w:cs="Times New Roman CYR"/>
          <w:sz w:val="28"/>
          <w:szCs w:val="28"/>
        </w:rPr>
        <w:t>16</w:t>
      </w:r>
      <w:r w:rsidR="00D04E46" w:rsidRPr="00BB6C67">
        <w:rPr>
          <w:rFonts w:cs="Times New Roman CYR"/>
          <w:sz w:val="28"/>
          <w:szCs w:val="28"/>
        </w:rPr>
        <w:t>).</w:t>
      </w:r>
    </w:p>
    <w:p w:rsidR="00BE7C53" w:rsidRDefault="00BE7C53" w:rsidP="008B4B1A">
      <w:pPr>
        <w:ind w:firstLine="426"/>
        <w:jc w:val="both"/>
      </w:pPr>
    </w:p>
    <w:tbl>
      <w:tblPr>
        <w:tblW w:w="9468" w:type="dxa"/>
        <w:tblLook w:val="01E0"/>
      </w:tblPr>
      <w:tblGrid>
        <w:gridCol w:w="4785"/>
        <w:gridCol w:w="1803"/>
        <w:gridCol w:w="2880"/>
      </w:tblGrid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4F60">
              <w:rPr>
                <w:rFonts w:cs="Times New Roman CYR"/>
                <w:sz w:val="28"/>
                <w:szCs w:val="28"/>
              </w:rPr>
              <w:t>Председатель комиссии:</w:t>
            </w:r>
          </w:p>
        </w:tc>
        <w:tc>
          <w:tcPr>
            <w:tcW w:w="1803" w:type="dxa"/>
          </w:tcPr>
          <w:p w:rsidR="00BE7C53" w:rsidRPr="00B54F60" w:rsidRDefault="00BE7C53" w:rsidP="00C775E0">
            <w:pPr>
              <w:ind w:left="1842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Д.А. Шилов</w:t>
            </w:r>
          </w:p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4F60">
              <w:rPr>
                <w:rFonts w:cs="Times New Roman CYR"/>
                <w:sz w:val="28"/>
                <w:szCs w:val="28"/>
              </w:rPr>
              <w:t>Секретарь комиссии:</w:t>
            </w:r>
          </w:p>
        </w:tc>
        <w:tc>
          <w:tcPr>
            <w:tcW w:w="1803" w:type="dxa"/>
          </w:tcPr>
          <w:p w:rsidR="00BE7C53" w:rsidRPr="00B54F60" w:rsidRDefault="00BE7C53" w:rsidP="00C775E0">
            <w:pPr>
              <w:ind w:left="1782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Е</w:t>
            </w:r>
            <w:r w:rsidRPr="00B54F60">
              <w:rPr>
                <w:rFonts w:cs="Times New Roman CYR"/>
                <w:sz w:val="28"/>
                <w:szCs w:val="28"/>
              </w:rPr>
              <w:t>.</w:t>
            </w:r>
            <w:r>
              <w:rPr>
                <w:rFonts w:cs="Times New Roman CYR"/>
                <w:sz w:val="28"/>
                <w:szCs w:val="28"/>
              </w:rPr>
              <w:t>М</w:t>
            </w:r>
            <w:r w:rsidRPr="00B54F60">
              <w:rPr>
                <w:rFonts w:cs="Times New Roman CYR"/>
                <w:sz w:val="28"/>
                <w:szCs w:val="28"/>
              </w:rPr>
              <w:t xml:space="preserve">. </w:t>
            </w:r>
            <w:r>
              <w:rPr>
                <w:rFonts w:cs="Times New Roman CYR"/>
                <w:sz w:val="28"/>
                <w:szCs w:val="28"/>
              </w:rPr>
              <w:t>Анисимова</w:t>
            </w:r>
          </w:p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16777F" w:rsidRPr="00B54F60" w:rsidTr="0016777F">
        <w:tc>
          <w:tcPr>
            <w:tcW w:w="4785" w:type="dxa"/>
          </w:tcPr>
          <w:p w:rsidR="0016777F" w:rsidRPr="00B54F60" w:rsidRDefault="0016777F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4F60">
              <w:rPr>
                <w:rFonts w:cs="Times New Roman CYR"/>
                <w:sz w:val="28"/>
                <w:szCs w:val="28"/>
              </w:rPr>
              <w:t>Члены комиссии:</w:t>
            </w:r>
            <w:r w:rsidRPr="00B54F60">
              <w:rPr>
                <w:rFonts w:cs="Times New Roman CYR"/>
                <w:sz w:val="28"/>
                <w:szCs w:val="28"/>
              </w:rPr>
              <w:tab/>
            </w:r>
          </w:p>
        </w:tc>
        <w:tc>
          <w:tcPr>
            <w:tcW w:w="1803" w:type="dxa"/>
          </w:tcPr>
          <w:p w:rsidR="0016777F" w:rsidRPr="00B54F60" w:rsidRDefault="0016777F" w:rsidP="00C775E0">
            <w:pPr>
              <w:ind w:left="1782"/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16777F" w:rsidRDefault="0016777F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4F60">
              <w:rPr>
                <w:rFonts w:cs="Times New Roman CYR"/>
                <w:sz w:val="28"/>
                <w:szCs w:val="28"/>
              </w:rPr>
              <w:t>Н.В</w:t>
            </w:r>
            <w:r>
              <w:rPr>
                <w:rFonts w:cs="Times New Roman CYR"/>
                <w:sz w:val="28"/>
                <w:szCs w:val="28"/>
              </w:rPr>
              <w:t xml:space="preserve">. </w:t>
            </w:r>
            <w:r w:rsidRPr="00B54F60">
              <w:rPr>
                <w:rFonts w:cs="Times New Roman CYR"/>
                <w:sz w:val="28"/>
                <w:szCs w:val="28"/>
              </w:rPr>
              <w:t xml:space="preserve">Филатова </w:t>
            </w:r>
          </w:p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Default="00BE7C53" w:rsidP="00BE7C53">
            <w:pPr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А.А Кабанов</w:t>
            </w:r>
          </w:p>
          <w:p w:rsidR="00BE7C53" w:rsidRPr="00B54F60" w:rsidRDefault="00BE7C53" w:rsidP="00BE7C53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Default="00BE7C53" w:rsidP="00BE7C53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4F60">
              <w:rPr>
                <w:rFonts w:cs="Times New Roman CYR"/>
                <w:sz w:val="28"/>
                <w:szCs w:val="28"/>
              </w:rPr>
              <w:t>С.И</w:t>
            </w:r>
            <w:r>
              <w:rPr>
                <w:rFonts w:cs="Times New Roman CYR"/>
                <w:sz w:val="28"/>
                <w:szCs w:val="28"/>
              </w:rPr>
              <w:t xml:space="preserve">. </w:t>
            </w:r>
            <w:proofErr w:type="spellStart"/>
            <w:r w:rsidRPr="00B54F60">
              <w:rPr>
                <w:rFonts w:cs="Times New Roman CYR"/>
                <w:sz w:val="28"/>
                <w:szCs w:val="28"/>
              </w:rPr>
              <w:t>Евсеенков</w:t>
            </w:r>
            <w:proofErr w:type="spellEnd"/>
            <w:r w:rsidRPr="00B54F60">
              <w:rPr>
                <w:rFonts w:cs="Times New Roman CYR"/>
                <w:sz w:val="28"/>
                <w:szCs w:val="28"/>
              </w:rPr>
              <w:t xml:space="preserve"> </w:t>
            </w:r>
          </w:p>
          <w:p w:rsidR="00BE7C53" w:rsidRPr="00B54F60" w:rsidRDefault="00BE7C53" w:rsidP="00BE7C53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 w:rsidRPr="00B54F60">
              <w:rPr>
                <w:rFonts w:cs="Times New Roman CYR"/>
                <w:sz w:val="28"/>
                <w:szCs w:val="28"/>
              </w:rPr>
              <w:t>Е.Г.</w:t>
            </w:r>
            <w:r>
              <w:rPr>
                <w:rFonts w:cs="Times New Roman CYR"/>
                <w:sz w:val="28"/>
                <w:szCs w:val="28"/>
              </w:rPr>
              <w:t xml:space="preserve"> </w:t>
            </w:r>
            <w:r w:rsidRPr="00B54F60">
              <w:rPr>
                <w:rFonts w:cs="Times New Roman CYR"/>
                <w:sz w:val="28"/>
                <w:szCs w:val="28"/>
              </w:rPr>
              <w:t xml:space="preserve">Борисов </w:t>
            </w:r>
          </w:p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Ж.П.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Каньшина</w:t>
            </w:r>
            <w:proofErr w:type="spellEnd"/>
          </w:p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А.В. Найбауэр</w:t>
            </w:r>
          </w:p>
          <w:p w:rsidR="00BE7C53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  <w:tr w:rsidR="00BE7C53" w:rsidRPr="00B54F60" w:rsidTr="0016777F">
        <w:tc>
          <w:tcPr>
            <w:tcW w:w="4785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1803" w:type="dxa"/>
          </w:tcPr>
          <w:p w:rsidR="00BE7C53" w:rsidRPr="00B54F60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C53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О.А. Богданова</w:t>
            </w:r>
          </w:p>
          <w:p w:rsidR="00BE7C53" w:rsidRDefault="00BE7C53" w:rsidP="00C775E0">
            <w:pPr>
              <w:jc w:val="both"/>
              <w:rPr>
                <w:rFonts w:cs="Times New Roman CYR"/>
                <w:sz w:val="28"/>
                <w:szCs w:val="28"/>
              </w:rPr>
            </w:pPr>
          </w:p>
        </w:tc>
      </w:tr>
    </w:tbl>
    <w:p w:rsidR="00BE7C53" w:rsidRDefault="00BE7C53" w:rsidP="0016777F">
      <w:pPr>
        <w:ind w:firstLine="426"/>
        <w:jc w:val="both"/>
      </w:pPr>
    </w:p>
    <w:sectPr w:rsidR="00BE7C53" w:rsidSect="0016777F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B1A"/>
    <w:rsid w:val="00046AD3"/>
    <w:rsid w:val="0016777F"/>
    <w:rsid w:val="00360FA3"/>
    <w:rsid w:val="007B7B35"/>
    <w:rsid w:val="008B4B1A"/>
    <w:rsid w:val="009626CD"/>
    <w:rsid w:val="00BE7C53"/>
    <w:rsid w:val="00CF504B"/>
    <w:rsid w:val="00D0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2019-03-13T05:26:00Z</cp:lastPrinted>
  <dcterms:created xsi:type="dcterms:W3CDTF">2019-03-13T04:08:00Z</dcterms:created>
  <dcterms:modified xsi:type="dcterms:W3CDTF">2019-03-13T05:39:00Z</dcterms:modified>
</cp:coreProperties>
</file>