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354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Объявление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Смоленского района Алтайского края сообщает о проведении публичных слушаний по вопросу:</w:t>
      </w:r>
    </w:p>
    <w:p>
      <w:pPr>
        <w:pStyle w:val="ListParagraph"/>
        <w:spacing w:lineRule="auto" w:line="276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проекта внесения изменений в Правила землепользования и застройки муниципального образования Смоленский сельсовет Смоленского района Алтайского края. </w:t>
      </w:r>
    </w:p>
    <w:p>
      <w:pPr>
        <w:pStyle w:val="ListParagraph"/>
        <w:spacing w:lineRule="auto" w:line="276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Материалы проекта размещены на официальном Интернет-сайте Администрации Смоленского района в разделе «Градостроительство»/ «Публичные слушания».</w:t>
      </w:r>
    </w:p>
    <w:p>
      <w:pPr>
        <w:pStyle w:val="Normal"/>
        <w:spacing w:lineRule="auto" w:line="27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02 июня 2023 года жители района могут ознакомиться с материалом проекта в здании Администрации района, каб. №18.</w:t>
      </w:r>
    </w:p>
    <w:p>
      <w:pPr>
        <w:pStyle w:val="Normal"/>
        <w:spacing w:lineRule="auto" w:line="276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Предложения в письменном виде по вынесенным на публичные слушания вопросу принимаются до 20 июня 2023 по адресу: 659600, с. Смоленское, ул. Титова 40, Администрация района, каб. № 18. Телефон для справок:  8-385-36-2-12-37.</w:t>
      </w:r>
      <w:r>
        <w:rPr>
          <w:sz w:val="26"/>
          <w:szCs w:val="26"/>
        </w:rPr>
        <w:t xml:space="preserve"> </w:t>
      </w:r>
    </w:p>
    <w:p>
      <w:pPr>
        <w:pStyle w:val="Normal"/>
        <w:spacing w:lineRule="auto" w:line="27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будут проводиться: 21 июня 2023 г. в 12-00 час. По адресу с. Смоленское, ул. Титова, 40, актовый зал Администрации Смоленского района.</w:t>
      </w:r>
      <w:bookmarkStart w:id="0" w:name="_GoBack"/>
      <w:bookmarkEnd w:id="0"/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6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6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Глава района</w:t>
        <w:tab/>
        <w:tab/>
        <w:tab/>
        <w:tab/>
        <w:tab/>
        <w:tab/>
        <w:tab/>
        <w:tab/>
        <w:tab/>
        <w:t xml:space="preserve">       Л.В. Моисеева</w:t>
      </w:r>
    </w:p>
    <w:p>
      <w:pPr>
        <w:pStyle w:val="Normal"/>
        <w:spacing w:lineRule="auto" w:line="276" w:before="0" w:after="200"/>
        <w:rPr>
          <w:sz w:val="26"/>
          <w:szCs w:val="26"/>
        </w:rPr>
      </w:pPr>
      <w:r>
        <w:rPr/>
      </w:r>
    </w:p>
    <w:sectPr>
      <w:type w:val="nextPage"/>
      <w:pgSz w:w="11906" w:h="16838"/>
      <w:pgMar w:left="1134" w:right="707" w:gutter="0" w:header="0" w:top="567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113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1"/>
    <w:uiPriority w:val="9"/>
    <w:qFormat/>
    <w:rsid w:val="003122f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f61136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77ec2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3122f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Er2xx9" w:customStyle="1">
    <w:name w:val="_er2xx9"/>
    <w:basedOn w:val="DefaultParagraphFont"/>
    <w:qFormat/>
    <w:rsid w:val="003122f1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01969"/>
    <w:rPr>
      <w:rFonts w:ascii="Times New Roman" w:hAnsi="Times New Roman" w:eastAsia="Calibri" w:cs="Times New Roman"/>
      <w:kern w:val="2"/>
      <w:sz w:val="24"/>
      <w:szCs w:val="24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77ec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e95"/>
    <w:pPr>
      <w:spacing w:before="0" w:after="0"/>
      <w:ind w:left="720" w:hanging="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uiPriority w:val="99"/>
    <w:rsid w:val="00301969"/>
    <w:pPr>
      <w:widowControl w:val="false"/>
      <w:tabs>
        <w:tab w:val="clear" w:pos="708"/>
        <w:tab w:val="center" w:pos="4677" w:leader="none"/>
        <w:tab w:val="right" w:pos="9355" w:leader="none"/>
      </w:tabs>
      <w:suppressAutoHyphens w:val="true"/>
    </w:pPr>
    <w:rPr>
      <w:rFonts w:eastAsia="Calibri"/>
      <w:kern w:val="2"/>
      <w:sz w:val="24"/>
      <w:szCs w:val="24"/>
      <w:lang w:eastAsia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88BF-5BB9-4EF7-AFA7-919679ED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LibreOffice/7.5.3.2$Windows_X86_64 LibreOffice_project/9f56dff12ba03b9acd7730a5a481eea045e468f3</Application>
  <AppVersion>15.0000</AppVersion>
  <Pages>1</Pages>
  <Words>121</Words>
  <Characters>819</Characters>
  <CharactersWithSpaces>950</CharactersWithSpaces>
  <Paragraphs>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2023-05-31T02:31:00Z</dcterms:created>
  <dc:creator>user</dc:creator>
  <dc:description/>
  <dc:language>ru-RU</dc:language>
  <cp:lastModifiedBy/>
  <cp:lastPrinted>2022-06-27T08:59:00Z</cp:lastPrinted>
  <dcterms:modified xsi:type="dcterms:W3CDTF">2023-06-06T11:01:28Z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