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C873F2" w:rsidRDefault="00F61136" w:rsidP="00F61136">
      <w:pPr>
        <w:ind w:left="3540" w:firstLine="708"/>
        <w:jc w:val="both"/>
        <w:outlineLvl w:val="0"/>
        <w:rPr>
          <w:sz w:val="26"/>
          <w:szCs w:val="26"/>
        </w:rPr>
      </w:pPr>
      <w:r w:rsidRPr="00C873F2">
        <w:rPr>
          <w:sz w:val="26"/>
          <w:szCs w:val="26"/>
        </w:rPr>
        <w:t>Объявление</w:t>
      </w:r>
    </w:p>
    <w:p w:rsidR="00F61136" w:rsidRPr="00C873F2" w:rsidRDefault="00F61136" w:rsidP="00F61136">
      <w:pPr>
        <w:jc w:val="both"/>
        <w:rPr>
          <w:sz w:val="26"/>
          <w:szCs w:val="26"/>
        </w:rPr>
      </w:pPr>
    </w:p>
    <w:p w:rsidR="00F61136" w:rsidRPr="00C873F2" w:rsidRDefault="00F61136" w:rsidP="00C873F2">
      <w:pPr>
        <w:ind w:firstLine="708"/>
        <w:jc w:val="both"/>
        <w:rPr>
          <w:sz w:val="26"/>
          <w:szCs w:val="26"/>
        </w:rPr>
      </w:pPr>
      <w:r w:rsidRPr="00C873F2">
        <w:rPr>
          <w:sz w:val="26"/>
          <w:szCs w:val="26"/>
        </w:rPr>
        <w:t>Администрация Смоленского района</w:t>
      </w:r>
      <w:r w:rsidR="004B1F6A" w:rsidRPr="00C873F2">
        <w:rPr>
          <w:sz w:val="26"/>
          <w:szCs w:val="26"/>
        </w:rPr>
        <w:t xml:space="preserve"> Алтайского края</w:t>
      </w:r>
      <w:r w:rsidRPr="00C873F2">
        <w:rPr>
          <w:sz w:val="26"/>
          <w:szCs w:val="26"/>
        </w:rPr>
        <w:t xml:space="preserve"> сообщает о проведении публичных слушаний</w:t>
      </w:r>
      <w:r w:rsidR="006411ED" w:rsidRPr="00C873F2">
        <w:rPr>
          <w:sz w:val="26"/>
          <w:szCs w:val="26"/>
        </w:rPr>
        <w:t xml:space="preserve"> по вопрос</w:t>
      </w:r>
      <w:r w:rsidR="00C873F2" w:rsidRPr="00C873F2">
        <w:rPr>
          <w:sz w:val="26"/>
          <w:szCs w:val="26"/>
        </w:rPr>
        <w:t>ам</w:t>
      </w:r>
      <w:r w:rsidRPr="00C873F2">
        <w:rPr>
          <w:sz w:val="26"/>
          <w:szCs w:val="26"/>
        </w:rPr>
        <w:t>:</w:t>
      </w:r>
    </w:p>
    <w:p w:rsidR="00461F83" w:rsidRPr="00C873F2" w:rsidRDefault="00375671" w:rsidP="00C873F2">
      <w:pPr>
        <w:pStyle w:val="a6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 w:rsidRPr="00C873F2">
        <w:rPr>
          <w:sz w:val="26"/>
          <w:szCs w:val="26"/>
        </w:rPr>
        <w:t xml:space="preserve">Изменение вида разрешенного использования земельного участка, расположенного по адресу: </w:t>
      </w:r>
      <w:proofErr w:type="gramStart"/>
      <w:r w:rsidR="00C873F2" w:rsidRPr="00C873F2">
        <w:rPr>
          <w:sz w:val="26"/>
          <w:szCs w:val="26"/>
        </w:rPr>
        <w:t xml:space="preserve">Алтайский край, Смоленский район, 50 м на север от ориентира: п. Южный, ул. Советская, 28 с кадастровым номером: 22:41:030501:2744, площадью 164976 </w:t>
      </w:r>
      <w:proofErr w:type="spellStart"/>
      <w:r w:rsidR="00C873F2" w:rsidRPr="00C873F2">
        <w:rPr>
          <w:sz w:val="26"/>
          <w:szCs w:val="26"/>
        </w:rPr>
        <w:t>кв.м</w:t>
      </w:r>
      <w:proofErr w:type="spellEnd"/>
      <w:r w:rsidR="00C873F2" w:rsidRPr="00C873F2">
        <w:rPr>
          <w:sz w:val="26"/>
          <w:szCs w:val="26"/>
        </w:rPr>
        <w:t>., с вида разрешенного использования – «Животноводство», на вид разрешенного использования – «Растениеводство» (код 1.1).</w:t>
      </w:r>
      <w:proofErr w:type="gramEnd"/>
    </w:p>
    <w:p w:rsidR="00C873F2" w:rsidRPr="00C873F2" w:rsidRDefault="00C873F2" w:rsidP="00C873F2">
      <w:pPr>
        <w:pStyle w:val="a6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 w:rsidRPr="00C873F2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с кадастровым номером 22:41:030413:450, находящегося по адресу: Алтайский край, Смоленский муниципальный район, сельское поселение </w:t>
      </w:r>
      <w:proofErr w:type="spellStart"/>
      <w:r w:rsidRPr="00C873F2">
        <w:rPr>
          <w:sz w:val="26"/>
          <w:szCs w:val="26"/>
        </w:rPr>
        <w:t>Новотырышкинский</w:t>
      </w:r>
      <w:proofErr w:type="spellEnd"/>
      <w:r w:rsidRPr="00C873F2">
        <w:rPr>
          <w:sz w:val="26"/>
          <w:szCs w:val="26"/>
        </w:rPr>
        <w:t xml:space="preserve"> сельсовет, </w:t>
      </w:r>
      <w:proofErr w:type="spellStart"/>
      <w:r w:rsidRPr="00C873F2">
        <w:rPr>
          <w:sz w:val="26"/>
          <w:szCs w:val="26"/>
        </w:rPr>
        <w:t>с</w:t>
      </w:r>
      <w:proofErr w:type="gramStart"/>
      <w:r w:rsidRPr="00C873F2">
        <w:rPr>
          <w:sz w:val="26"/>
          <w:szCs w:val="26"/>
        </w:rPr>
        <w:t>.Н</w:t>
      </w:r>
      <w:proofErr w:type="gramEnd"/>
      <w:r w:rsidRPr="00C873F2">
        <w:rPr>
          <w:sz w:val="26"/>
          <w:szCs w:val="26"/>
        </w:rPr>
        <w:t>овотырышкино</w:t>
      </w:r>
      <w:proofErr w:type="spellEnd"/>
      <w:r w:rsidRPr="00C873F2">
        <w:rPr>
          <w:sz w:val="26"/>
          <w:szCs w:val="26"/>
        </w:rPr>
        <w:t xml:space="preserve">, ул. Советская, земельный участок 69А, площадью 1595 </w:t>
      </w:r>
      <w:proofErr w:type="spellStart"/>
      <w:r w:rsidRPr="00C873F2">
        <w:rPr>
          <w:sz w:val="26"/>
          <w:szCs w:val="26"/>
        </w:rPr>
        <w:t>кв.м</w:t>
      </w:r>
      <w:proofErr w:type="spellEnd"/>
      <w:r w:rsidRPr="00C873F2">
        <w:rPr>
          <w:sz w:val="26"/>
          <w:szCs w:val="26"/>
        </w:rPr>
        <w:t>., с вида разрешенного использования – «Земли под объектами здравоохранения и социального обеспечения», на условно разрешенный вид использования – «Для ведения личного подсобного хозяйства (приусадебный земельный участок)» (код 2.2).</w:t>
      </w:r>
    </w:p>
    <w:p w:rsidR="00867E95" w:rsidRPr="00C873F2" w:rsidRDefault="00867E95" w:rsidP="00C873F2">
      <w:pPr>
        <w:ind w:firstLine="708"/>
        <w:jc w:val="both"/>
        <w:rPr>
          <w:sz w:val="26"/>
          <w:szCs w:val="26"/>
        </w:rPr>
      </w:pPr>
      <w:r w:rsidRPr="00C873F2">
        <w:rPr>
          <w:sz w:val="26"/>
          <w:szCs w:val="26"/>
        </w:rPr>
        <w:t>Материалы вышеуказанн</w:t>
      </w:r>
      <w:r w:rsidR="00B63760" w:rsidRPr="00C873F2">
        <w:rPr>
          <w:sz w:val="26"/>
          <w:szCs w:val="26"/>
        </w:rPr>
        <w:t>ых</w:t>
      </w:r>
      <w:r w:rsidRPr="00C873F2">
        <w:rPr>
          <w:sz w:val="26"/>
          <w:szCs w:val="26"/>
        </w:rPr>
        <w:t xml:space="preserve"> проект</w:t>
      </w:r>
      <w:r w:rsidR="00B63760" w:rsidRPr="00C873F2">
        <w:rPr>
          <w:sz w:val="26"/>
          <w:szCs w:val="26"/>
        </w:rPr>
        <w:t>ов</w:t>
      </w:r>
      <w:r w:rsidRPr="00C873F2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C873F2" w:rsidRDefault="00867E95" w:rsidP="00C873F2">
      <w:pPr>
        <w:ind w:firstLine="708"/>
        <w:jc w:val="both"/>
        <w:rPr>
          <w:sz w:val="26"/>
          <w:szCs w:val="26"/>
        </w:rPr>
      </w:pPr>
      <w:r w:rsidRPr="00C873F2">
        <w:rPr>
          <w:sz w:val="26"/>
          <w:szCs w:val="26"/>
        </w:rPr>
        <w:t xml:space="preserve">С </w:t>
      </w:r>
      <w:r w:rsidR="00C873F2" w:rsidRPr="00C873F2">
        <w:rPr>
          <w:sz w:val="26"/>
          <w:szCs w:val="26"/>
        </w:rPr>
        <w:t>08</w:t>
      </w:r>
      <w:r w:rsidRPr="00C873F2">
        <w:rPr>
          <w:sz w:val="26"/>
          <w:szCs w:val="26"/>
        </w:rPr>
        <w:t xml:space="preserve"> </w:t>
      </w:r>
      <w:r w:rsidR="00C873F2" w:rsidRPr="00C873F2">
        <w:rPr>
          <w:sz w:val="26"/>
          <w:szCs w:val="26"/>
        </w:rPr>
        <w:t>декабря</w:t>
      </w:r>
      <w:r w:rsidRPr="00C873F2">
        <w:rPr>
          <w:sz w:val="26"/>
          <w:szCs w:val="26"/>
        </w:rPr>
        <w:t xml:space="preserve"> 202</w:t>
      </w:r>
      <w:r w:rsidR="00461F83" w:rsidRPr="00C873F2">
        <w:rPr>
          <w:sz w:val="26"/>
          <w:szCs w:val="26"/>
        </w:rPr>
        <w:t>3</w:t>
      </w:r>
      <w:r w:rsidRPr="00C873F2">
        <w:rPr>
          <w:sz w:val="26"/>
          <w:szCs w:val="26"/>
        </w:rPr>
        <w:t xml:space="preserve"> года жители района могут ознакомиться с </w:t>
      </w:r>
      <w:r w:rsidR="009B0BCC" w:rsidRPr="00C873F2">
        <w:rPr>
          <w:sz w:val="26"/>
          <w:szCs w:val="26"/>
        </w:rPr>
        <w:t>материалами</w:t>
      </w:r>
      <w:r w:rsidR="00B63760" w:rsidRPr="00C873F2">
        <w:rPr>
          <w:sz w:val="26"/>
          <w:szCs w:val="26"/>
        </w:rPr>
        <w:t xml:space="preserve"> по рассматриваемым </w:t>
      </w:r>
      <w:r w:rsidR="009B0BCC" w:rsidRPr="00C873F2">
        <w:rPr>
          <w:sz w:val="26"/>
          <w:szCs w:val="26"/>
        </w:rPr>
        <w:t>проектам</w:t>
      </w:r>
      <w:r w:rsidRPr="00C873F2">
        <w:rPr>
          <w:sz w:val="26"/>
          <w:szCs w:val="26"/>
        </w:rPr>
        <w:t xml:space="preserve"> в здании </w:t>
      </w:r>
      <w:r w:rsidR="00B63760" w:rsidRPr="00C873F2">
        <w:rPr>
          <w:sz w:val="26"/>
          <w:szCs w:val="26"/>
        </w:rPr>
        <w:t>А</w:t>
      </w:r>
      <w:r w:rsidRPr="00C873F2">
        <w:rPr>
          <w:sz w:val="26"/>
          <w:szCs w:val="26"/>
        </w:rPr>
        <w:t>дминистрации</w:t>
      </w:r>
      <w:r w:rsidR="00B63760" w:rsidRPr="00C873F2">
        <w:rPr>
          <w:sz w:val="26"/>
          <w:szCs w:val="26"/>
        </w:rPr>
        <w:t xml:space="preserve"> Смоленского</w:t>
      </w:r>
      <w:r w:rsidRPr="00C873F2">
        <w:rPr>
          <w:sz w:val="26"/>
          <w:szCs w:val="26"/>
        </w:rPr>
        <w:t xml:space="preserve"> района, </w:t>
      </w:r>
      <w:proofErr w:type="spellStart"/>
      <w:r w:rsidRPr="00C873F2">
        <w:rPr>
          <w:sz w:val="26"/>
          <w:szCs w:val="26"/>
        </w:rPr>
        <w:t>каб</w:t>
      </w:r>
      <w:proofErr w:type="spellEnd"/>
      <w:r w:rsidRPr="00C873F2">
        <w:rPr>
          <w:sz w:val="26"/>
          <w:szCs w:val="26"/>
        </w:rPr>
        <w:t>. №18.</w:t>
      </w:r>
    </w:p>
    <w:p w:rsidR="00867E95" w:rsidRPr="00C873F2" w:rsidRDefault="00867E95" w:rsidP="00C873F2">
      <w:pPr>
        <w:ind w:firstLine="708"/>
        <w:jc w:val="both"/>
        <w:rPr>
          <w:sz w:val="26"/>
          <w:szCs w:val="26"/>
        </w:rPr>
      </w:pPr>
      <w:r w:rsidRPr="00C873F2">
        <w:rPr>
          <w:color w:val="000000"/>
          <w:sz w:val="26"/>
          <w:szCs w:val="26"/>
        </w:rPr>
        <w:t>Предложения в письменном виде по вынесенным на публичные слушания вопрос</w:t>
      </w:r>
      <w:r w:rsidR="00C873F2">
        <w:rPr>
          <w:color w:val="000000"/>
          <w:sz w:val="26"/>
          <w:szCs w:val="26"/>
        </w:rPr>
        <w:t>ам</w:t>
      </w:r>
      <w:r w:rsidRPr="00C873F2">
        <w:rPr>
          <w:color w:val="000000"/>
          <w:sz w:val="26"/>
          <w:szCs w:val="26"/>
        </w:rPr>
        <w:t xml:space="preserve"> принимаются до </w:t>
      </w:r>
      <w:r w:rsidR="00375671" w:rsidRPr="00C873F2">
        <w:rPr>
          <w:color w:val="000000"/>
          <w:sz w:val="26"/>
          <w:szCs w:val="26"/>
        </w:rPr>
        <w:t>2</w:t>
      </w:r>
      <w:r w:rsidR="00C873F2" w:rsidRPr="00C873F2">
        <w:rPr>
          <w:color w:val="000000"/>
          <w:sz w:val="26"/>
          <w:szCs w:val="26"/>
        </w:rPr>
        <w:t>2</w:t>
      </w:r>
      <w:r w:rsidRPr="00C873F2">
        <w:rPr>
          <w:color w:val="000000"/>
          <w:sz w:val="26"/>
          <w:szCs w:val="26"/>
        </w:rPr>
        <w:t xml:space="preserve"> </w:t>
      </w:r>
      <w:r w:rsidR="00C873F2" w:rsidRPr="00C873F2">
        <w:rPr>
          <w:color w:val="000000"/>
          <w:sz w:val="26"/>
          <w:szCs w:val="26"/>
        </w:rPr>
        <w:t>декабря</w:t>
      </w:r>
      <w:r w:rsidRPr="00C873F2">
        <w:rPr>
          <w:color w:val="000000"/>
          <w:sz w:val="26"/>
          <w:szCs w:val="26"/>
        </w:rPr>
        <w:t xml:space="preserve"> 202</w:t>
      </w:r>
      <w:r w:rsidR="00461F83" w:rsidRPr="00C873F2">
        <w:rPr>
          <w:color w:val="000000"/>
          <w:sz w:val="26"/>
          <w:szCs w:val="26"/>
        </w:rPr>
        <w:t>3 года</w:t>
      </w:r>
      <w:r w:rsidRPr="00C873F2">
        <w:rPr>
          <w:color w:val="000000"/>
          <w:sz w:val="26"/>
          <w:szCs w:val="26"/>
        </w:rPr>
        <w:t xml:space="preserve"> по адресу: 659600, </w:t>
      </w:r>
      <w:proofErr w:type="gramStart"/>
      <w:r w:rsidRPr="00C873F2">
        <w:rPr>
          <w:color w:val="000000"/>
          <w:sz w:val="26"/>
          <w:szCs w:val="26"/>
        </w:rPr>
        <w:t>с</w:t>
      </w:r>
      <w:proofErr w:type="gramEnd"/>
      <w:r w:rsidRPr="00C873F2">
        <w:rPr>
          <w:color w:val="000000"/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C873F2">
        <w:rPr>
          <w:color w:val="000000"/>
          <w:sz w:val="26"/>
          <w:szCs w:val="26"/>
        </w:rPr>
        <w:t>каб</w:t>
      </w:r>
      <w:proofErr w:type="spellEnd"/>
      <w:r w:rsidRPr="00C873F2">
        <w:rPr>
          <w:color w:val="000000"/>
          <w:sz w:val="26"/>
          <w:szCs w:val="26"/>
        </w:rPr>
        <w:t>. № 18.   Телефон для справок:  2-12-37</w:t>
      </w:r>
      <w:r w:rsidR="004F6FD2" w:rsidRPr="00C873F2">
        <w:rPr>
          <w:color w:val="000000"/>
          <w:sz w:val="26"/>
          <w:szCs w:val="26"/>
        </w:rPr>
        <w:t>, 2-25-71</w:t>
      </w:r>
      <w:r w:rsidRPr="00C873F2">
        <w:rPr>
          <w:color w:val="000000"/>
          <w:sz w:val="26"/>
          <w:szCs w:val="26"/>
        </w:rPr>
        <w:t>.</w:t>
      </w:r>
      <w:r w:rsidRPr="00C873F2">
        <w:rPr>
          <w:sz w:val="26"/>
          <w:szCs w:val="26"/>
        </w:rPr>
        <w:t xml:space="preserve"> </w:t>
      </w:r>
    </w:p>
    <w:p w:rsidR="004F6FD2" w:rsidRPr="00C873F2" w:rsidRDefault="00867E95" w:rsidP="00C873F2">
      <w:pPr>
        <w:ind w:firstLine="708"/>
        <w:jc w:val="both"/>
        <w:rPr>
          <w:sz w:val="26"/>
          <w:szCs w:val="26"/>
        </w:rPr>
      </w:pPr>
      <w:r w:rsidRPr="00C873F2">
        <w:rPr>
          <w:sz w:val="26"/>
          <w:szCs w:val="26"/>
        </w:rPr>
        <w:t>Публичные слушания будут проводиться</w:t>
      </w:r>
      <w:r w:rsidR="00461F83" w:rsidRPr="00C873F2">
        <w:rPr>
          <w:sz w:val="26"/>
          <w:szCs w:val="26"/>
        </w:rPr>
        <w:t xml:space="preserve"> </w:t>
      </w:r>
      <w:r w:rsidR="00375671" w:rsidRPr="00C873F2">
        <w:rPr>
          <w:rFonts w:eastAsia="Calibri"/>
          <w:kern w:val="1"/>
          <w:sz w:val="26"/>
          <w:szCs w:val="26"/>
          <w:lang w:eastAsia="ar-SA"/>
        </w:rPr>
        <w:t>25.</w:t>
      </w:r>
      <w:r w:rsidR="00C873F2" w:rsidRPr="00C873F2">
        <w:rPr>
          <w:rFonts w:eastAsia="Calibri"/>
          <w:kern w:val="1"/>
          <w:sz w:val="26"/>
          <w:szCs w:val="26"/>
          <w:lang w:eastAsia="ar-SA"/>
        </w:rPr>
        <w:t>12</w:t>
      </w:r>
      <w:r w:rsidR="00375671" w:rsidRPr="00C873F2">
        <w:rPr>
          <w:rFonts w:eastAsia="Calibri"/>
          <w:kern w:val="1"/>
          <w:sz w:val="26"/>
          <w:szCs w:val="26"/>
          <w:lang w:eastAsia="ar-SA"/>
        </w:rPr>
        <w:t>.2023 в 1</w:t>
      </w:r>
      <w:r w:rsidR="00C873F2" w:rsidRPr="00C873F2">
        <w:rPr>
          <w:rFonts w:eastAsia="Calibri"/>
          <w:kern w:val="1"/>
          <w:sz w:val="26"/>
          <w:szCs w:val="26"/>
          <w:lang w:eastAsia="ar-SA"/>
        </w:rPr>
        <w:t>1</w:t>
      </w:r>
      <w:r w:rsidR="00375671" w:rsidRPr="00C873F2">
        <w:rPr>
          <w:rFonts w:eastAsia="Calibri"/>
          <w:kern w:val="1"/>
          <w:sz w:val="26"/>
          <w:szCs w:val="26"/>
          <w:lang w:eastAsia="ar-SA"/>
        </w:rPr>
        <w:t>.00 час</w:t>
      </w:r>
      <w:proofErr w:type="gramStart"/>
      <w:r w:rsidR="00375671" w:rsidRPr="00C873F2">
        <w:rPr>
          <w:rFonts w:eastAsia="Calibri"/>
          <w:kern w:val="1"/>
          <w:sz w:val="26"/>
          <w:szCs w:val="26"/>
          <w:lang w:eastAsia="ar-SA"/>
        </w:rPr>
        <w:t>.</w:t>
      </w:r>
      <w:proofErr w:type="gramEnd"/>
      <w:r w:rsidR="00375671" w:rsidRPr="00C873F2">
        <w:rPr>
          <w:rFonts w:eastAsia="Calibri"/>
          <w:kern w:val="1"/>
          <w:sz w:val="26"/>
          <w:szCs w:val="26"/>
          <w:lang w:eastAsia="ar-SA"/>
        </w:rPr>
        <w:t xml:space="preserve"> </w:t>
      </w:r>
      <w:proofErr w:type="gramStart"/>
      <w:r w:rsidR="00375671" w:rsidRPr="00C873F2">
        <w:rPr>
          <w:rFonts w:eastAsia="Calibri"/>
          <w:kern w:val="1"/>
          <w:sz w:val="26"/>
          <w:szCs w:val="26"/>
          <w:lang w:eastAsia="ar-SA"/>
        </w:rPr>
        <w:t>п</w:t>
      </w:r>
      <w:proofErr w:type="gramEnd"/>
      <w:r w:rsidR="00375671" w:rsidRPr="00C873F2">
        <w:rPr>
          <w:rFonts w:eastAsia="Calibri"/>
          <w:kern w:val="1"/>
          <w:sz w:val="26"/>
          <w:szCs w:val="26"/>
          <w:lang w:eastAsia="ar-SA"/>
        </w:rPr>
        <w:t xml:space="preserve">о адресу: Алтайский край, Смоленский район, с. </w:t>
      </w:r>
      <w:proofErr w:type="spellStart"/>
      <w:r w:rsidR="00375671" w:rsidRPr="00C873F2">
        <w:rPr>
          <w:rFonts w:eastAsia="Calibri"/>
          <w:kern w:val="1"/>
          <w:sz w:val="26"/>
          <w:szCs w:val="26"/>
          <w:lang w:eastAsia="ar-SA"/>
        </w:rPr>
        <w:t>Новотырышкино</w:t>
      </w:r>
      <w:proofErr w:type="spellEnd"/>
      <w:r w:rsidR="00375671" w:rsidRPr="00C873F2">
        <w:rPr>
          <w:rFonts w:eastAsia="Calibri"/>
          <w:kern w:val="1"/>
          <w:sz w:val="26"/>
          <w:szCs w:val="26"/>
          <w:lang w:eastAsia="ar-SA"/>
        </w:rPr>
        <w:t xml:space="preserve">, ул. </w:t>
      </w:r>
      <w:proofErr w:type="gramStart"/>
      <w:r w:rsidR="00375671" w:rsidRPr="00C873F2">
        <w:rPr>
          <w:rFonts w:eastAsia="Calibri"/>
          <w:kern w:val="1"/>
          <w:sz w:val="26"/>
          <w:szCs w:val="26"/>
          <w:lang w:eastAsia="ar-SA"/>
        </w:rPr>
        <w:t>Советская</w:t>
      </w:r>
      <w:proofErr w:type="gramEnd"/>
      <w:r w:rsidR="00375671" w:rsidRPr="00C873F2">
        <w:rPr>
          <w:rFonts w:eastAsia="Calibri"/>
          <w:kern w:val="1"/>
          <w:sz w:val="26"/>
          <w:szCs w:val="26"/>
          <w:lang w:eastAsia="ar-SA"/>
        </w:rPr>
        <w:t xml:space="preserve"> 78, здание сельсовета</w:t>
      </w:r>
      <w:r w:rsidR="004F6FD2" w:rsidRPr="00C873F2">
        <w:rPr>
          <w:rFonts w:cs="Times New Roman CYR"/>
          <w:sz w:val="26"/>
          <w:szCs w:val="26"/>
        </w:rPr>
        <w:t>.</w:t>
      </w:r>
    </w:p>
    <w:p w:rsidR="00867E95" w:rsidRPr="00C873F2" w:rsidRDefault="00867E95" w:rsidP="00B63760">
      <w:pPr>
        <w:ind w:right="-6"/>
        <w:jc w:val="both"/>
        <w:rPr>
          <w:sz w:val="26"/>
          <w:szCs w:val="26"/>
        </w:rPr>
      </w:pPr>
    </w:p>
    <w:p w:rsidR="000412E0" w:rsidRPr="00C873F2" w:rsidRDefault="000412E0" w:rsidP="00867E95">
      <w:pPr>
        <w:ind w:right="-6"/>
        <w:jc w:val="both"/>
        <w:rPr>
          <w:sz w:val="26"/>
          <w:szCs w:val="26"/>
        </w:rPr>
      </w:pPr>
      <w:bookmarkStart w:id="0" w:name="_GoBack"/>
      <w:bookmarkEnd w:id="0"/>
    </w:p>
    <w:sectPr w:rsidR="000412E0" w:rsidRPr="00C873F2" w:rsidSect="006411E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13"/>
    <w:multiLevelType w:val="hybridMultilevel"/>
    <w:tmpl w:val="3760AB46"/>
    <w:lvl w:ilvl="0" w:tplc="DF78A6DE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B6714"/>
    <w:multiLevelType w:val="hybridMultilevel"/>
    <w:tmpl w:val="ABC08474"/>
    <w:lvl w:ilvl="0" w:tplc="60F0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44C41"/>
    <w:multiLevelType w:val="multilevel"/>
    <w:tmpl w:val="CAC0BD2C"/>
    <w:lvl w:ilvl="0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  <w:sz w:val="27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  <w:color w:val="000000"/>
      </w:rPr>
    </w:lvl>
  </w:abstractNum>
  <w:abstractNum w:abstractNumId="7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412E0"/>
    <w:rsid w:val="000425F7"/>
    <w:rsid w:val="000A0CD6"/>
    <w:rsid w:val="000A5888"/>
    <w:rsid w:val="000D0347"/>
    <w:rsid w:val="000D18CE"/>
    <w:rsid w:val="000F1996"/>
    <w:rsid w:val="00124BD6"/>
    <w:rsid w:val="001A2BCA"/>
    <w:rsid w:val="001F7FB3"/>
    <w:rsid w:val="00214CFC"/>
    <w:rsid w:val="002340D9"/>
    <w:rsid w:val="00235917"/>
    <w:rsid w:val="00314B9A"/>
    <w:rsid w:val="0032489F"/>
    <w:rsid w:val="00375671"/>
    <w:rsid w:val="00395163"/>
    <w:rsid w:val="00461F83"/>
    <w:rsid w:val="0048575D"/>
    <w:rsid w:val="00487DA0"/>
    <w:rsid w:val="004A77BD"/>
    <w:rsid w:val="004B1F6A"/>
    <w:rsid w:val="004D63E2"/>
    <w:rsid w:val="004F6FD2"/>
    <w:rsid w:val="005052D0"/>
    <w:rsid w:val="00507C68"/>
    <w:rsid w:val="0055099E"/>
    <w:rsid w:val="005A01A1"/>
    <w:rsid w:val="005A0CEF"/>
    <w:rsid w:val="005A1110"/>
    <w:rsid w:val="005D26A8"/>
    <w:rsid w:val="005E47DC"/>
    <w:rsid w:val="00636104"/>
    <w:rsid w:val="006411ED"/>
    <w:rsid w:val="00727FE3"/>
    <w:rsid w:val="00787E50"/>
    <w:rsid w:val="007A2320"/>
    <w:rsid w:val="00834C54"/>
    <w:rsid w:val="00852CE4"/>
    <w:rsid w:val="008577C9"/>
    <w:rsid w:val="00867E95"/>
    <w:rsid w:val="0089332A"/>
    <w:rsid w:val="008B7224"/>
    <w:rsid w:val="00992A92"/>
    <w:rsid w:val="009A7D44"/>
    <w:rsid w:val="009B0BCC"/>
    <w:rsid w:val="009C0C0C"/>
    <w:rsid w:val="009C3E20"/>
    <w:rsid w:val="00A06962"/>
    <w:rsid w:val="00A56781"/>
    <w:rsid w:val="00A7691F"/>
    <w:rsid w:val="00AF5E33"/>
    <w:rsid w:val="00B156FC"/>
    <w:rsid w:val="00B41EA8"/>
    <w:rsid w:val="00B63760"/>
    <w:rsid w:val="00B77EC2"/>
    <w:rsid w:val="00C171E9"/>
    <w:rsid w:val="00C402B7"/>
    <w:rsid w:val="00C8038B"/>
    <w:rsid w:val="00C873F2"/>
    <w:rsid w:val="00CE7FDF"/>
    <w:rsid w:val="00CF6438"/>
    <w:rsid w:val="00D34451"/>
    <w:rsid w:val="00D73E67"/>
    <w:rsid w:val="00D86224"/>
    <w:rsid w:val="00DD02E5"/>
    <w:rsid w:val="00DE0EA0"/>
    <w:rsid w:val="00DE690B"/>
    <w:rsid w:val="00DF3949"/>
    <w:rsid w:val="00E42DA5"/>
    <w:rsid w:val="00E51E53"/>
    <w:rsid w:val="00E64746"/>
    <w:rsid w:val="00E7115E"/>
    <w:rsid w:val="00EB655C"/>
    <w:rsid w:val="00F30FF4"/>
    <w:rsid w:val="00F4775A"/>
    <w:rsid w:val="00F5385A"/>
    <w:rsid w:val="00F61136"/>
    <w:rsid w:val="00F910F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F6FD2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F6FD2"/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2B70-8E9F-403B-93E9-F42155D4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2023-10-05T07:18:00Z</cp:lastPrinted>
  <dcterms:created xsi:type="dcterms:W3CDTF">2023-12-07T07:47:00Z</dcterms:created>
  <dcterms:modified xsi:type="dcterms:W3CDTF">2023-12-07T07:47:00Z</dcterms:modified>
</cp:coreProperties>
</file>