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C60069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08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11</w:t>
      </w:r>
      <w:r w:rsidR="00626DD1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          </w:t>
      </w:r>
      <w:r w:rsidR="00626D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</w:t>
      </w:r>
      <w:proofErr w:type="gramStart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</w:t>
      </w:r>
      <w:proofErr w:type="gramEnd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 Смоленское</w:t>
      </w:r>
    </w:p>
    <w:p w:rsidR="001E7B2D" w:rsidRDefault="001E7B2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8728F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842FA7" w:rsidRPr="00842FA7" w:rsidRDefault="002B427A" w:rsidP="00842FA7">
      <w:pPr>
        <w:pStyle w:val="a3"/>
        <w:spacing w:before="0" w:beforeAutospacing="0" w:after="0" w:afterAutospacing="0"/>
        <w:jc w:val="center"/>
        <w:rPr>
          <w:b/>
          <w:color w:val="3B2D36"/>
          <w:sz w:val="28"/>
          <w:szCs w:val="28"/>
        </w:rPr>
      </w:pPr>
      <w:r w:rsidRPr="00842FA7">
        <w:rPr>
          <w:b/>
          <w:bCs/>
          <w:sz w:val="28"/>
          <w:szCs w:val="28"/>
        </w:rPr>
        <w:t xml:space="preserve">о начале </w:t>
      </w:r>
      <w:r w:rsidR="008728FA" w:rsidRPr="00842FA7">
        <w:rPr>
          <w:b/>
          <w:bCs/>
          <w:sz w:val="28"/>
          <w:szCs w:val="28"/>
        </w:rPr>
        <w:t>обществен</w:t>
      </w:r>
      <w:r w:rsidR="00014A65" w:rsidRPr="00842FA7">
        <w:rPr>
          <w:b/>
          <w:bCs/>
          <w:sz w:val="28"/>
          <w:szCs w:val="28"/>
        </w:rPr>
        <w:t>ного обсуждения</w:t>
      </w:r>
      <w:r w:rsidR="0013723B" w:rsidRPr="00842FA7">
        <w:rPr>
          <w:b/>
          <w:bCs/>
          <w:sz w:val="28"/>
          <w:szCs w:val="28"/>
        </w:rPr>
        <w:t xml:space="preserve"> </w:t>
      </w:r>
      <w:r w:rsidR="006C7F00" w:rsidRPr="00842FA7">
        <w:rPr>
          <w:b/>
          <w:bCs/>
          <w:sz w:val="28"/>
          <w:szCs w:val="28"/>
        </w:rPr>
        <w:t>муниципального</w:t>
      </w:r>
      <w:r w:rsidR="00812DFE" w:rsidRPr="00842FA7">
        <w:rPr>
          <w:b/>
          <w:bCs/>
          <w:sz w:val="28"/>
          <w:szCs w:val="28"/>
        </w:rPr>
        <w:t xml:space="preserve"> нормативно-</w:t>
      </w:r>
      <w:r w:rsidR="00014A65" w:rsidRPr="00842FA7">
        <w:rPr>
          <w:b/>
          <w:bCs/>
          <w:sz w:val="28"/>
          <w:szCs w:val="28"/>
        </w:rPr>
        <w:t>правов</w:t>
      </w:r>
      <w:r w:rsidR="006C7F00" w:rsidRPr="00842FA7">
        <w:rPr>
          <w:b/>
          <w:bCs/>
          <w:sz w:val="28"/>
          <w:szCs w:val="28"/>
        </w:rPr>
        <w:t xml:space="preserve">ого </w:t>
      </w:r>
      <w:r w:rsidR="00812DFE" w:rsidRPr="00842FA7">
        <w:rPr>
          <w:b/>
          <w:bCs/>
          <w:sz w:val="28"/>
          <w:szCs w:val="28"/>
        </w:rPr>
        <w:t xml:space="preserve"> </w:t>
      </w:r>
      <w:r w:rsidR="00014A65" w:rsidRPr="00842FA7">
        <w:rPr>
          <w:b/>
          <w:bCs/>
          <w:sz w:val="28"/>
          <w:szCs w:val="28"/>
        </w:rPr>
        <w:t>акт</w:t>
      </w:r>
      <w:r w:rsidR="006C7F00" w:rsidRPr="00842FA7">
        <w:rPr>
          <w:b/>
          <w:bCs/>
          <w:sz w:val="28"/>
          <w:szCs w:val="28"/>
        </w:rPr>
        <w:t xml:space="preserve">а </w:t>
      </w:r>
      <w:r w:rsidR="00FB63E6" w:rsidRPr="00842FA7">
        <w:rPr>
          <w:b/>
          <w:bCs/>
          <w:sz w:val="28"/>
          <w:szCs w:val="28"/>
        </w:rPr>
        <w:t xml:space="preserve">Проект </w:t>
      </w:r>
      <w:r w:rsidR="008728FA" w:rsidRPr="00842FA7">
        <w:rPr>
          <w:b/>
          <w:bCs/>
          <w:sz w:val="28"/>
          <w:szCs w:val="28"/>
        </w:rPr>
        <w:t xml:space="preserve">ПРОГРАММЫ профилактики </w:t>
      </w:r>
      <w:r w:rsidR="008728FA" w:rsidRPr="00842FA7">
        <w:rPr>
          <w:b/>
          <w:sz w:val="28"/>
          <w:szCs w:val="28"/>
        </w:rPr>
        <w:t>рисков причинения вреда (ущерба)</w:t>
      </w:r>
      <w:r w:rsidR="00842FA7" w:rsidRPr="00842FA7">
        <w:rPr>
          <w:b/>
          <w:color w:val="000000"/>
          <w:sz w:val="28"/>
          <w:szCs w:val="28"/>
        </w:rPr>
        <w:t xml:space="preserve"> охраняемым законом ценностям при осуществлении муниципального </w:t>
      </w:r>
      <w:r w:rsidR="00842FA7" w:rsidRPr="007B5B5F">
        <w:rPr>
          <w:b/>
          <w:color w:val="000000"/>
          <w:sz w:val="28"/>
          <w:szCs w:val="28"/>
        </w:rPr>
        <w:t>контроля</w:t>
      </w:r>
      <w:r w:rsidR="008728FA" w:rsidRPr="007B5B5F">
        <w:rPr>
          <w:b/>
          <w:sz w:val="28"/>
          <w:szCs w:val="28"/>
        </w:rPr>
        <w:t xml:space="preserve"> </w:t>
      </w:r>
      <w:r w:rsidR="007B5B5F" w:rsidRPr="007B5B5F">
        <w:rPr>
          <w:rFonts w:eastAsia="Calibri"/>
          <w:b/>
          <w:bCs/>
          <w:sz w:val="28"/>
          <w:szCs w:val="28"/>
        </w:rPr>
        <w:t>на автомобильном транспорте, городском (сельском) наземном электрическом транспорте и в дорожном хозяйстве</w:t>
      </w:r>
      <w:r w:rsidR="007B5B5F">
        <w:rPr>
          <w:rFonts w:ascii="PT Astra Serif" w:eastAsia="Calibri" w:hAnsi="PT Astra Serif"/>
        </w:rPr>
        <w:t xml:space="preserve"> </w:t>
      </w:r>
      <w:r w:rsidR="00842FA7" w:rsidRPr="00842FA7">
        <w:rPr>
          <w:b/>
          <w:color w:val="000000"/>
          <w:sz w:val="28"/>
          <w:szCs w:val="28"/>
        </w:rPr>
        <w:t>на 202</w:t>
      </w:r>
      <w:r w:rsidR="00C60069">
        <w:rPr>
          <w:b/>
          <w:color w:val="000000"/>
          <w:sz w:val="28"/>
          <w:szCs w:val="28"/>
        </w:rPr>
        <w:t>4</w:t>
      </w:r>
      <w:r w:rsidR="00842FA7" w:rsidRPr="00842FA7">
        <w:rPr>
          <w:b/>
          <w:color w:val="000000"/>
          <w:sz w:val="28"/>
          <w:szCs w:val="28"/>
        </w:rPr>
        <w:t xml:space="preserve"> год </w:t>
      </w:r>
      <w:r w:rsidR="00842FA7" w:rsidRPr="00842FA7">
        <w:rPr>
          <w:b/>
          <w:bCs/>
          <w:sz w:val="28"/>
          <w:szCs w:val="28"/>
        </w:rPr>
        <w:t>в муниципальном</w:t>
      </w:r>
      <w:r w:rsidR="007E1466">
        <w:rPr>
          <w:b/>
          <w:sz w:val="28"/>
          <w:szCs w:val="28"/>
          <w:lang w:bidi="ru-RU"/>
        </w:rPr>
        <w:t xml:space="preserve"> образовании</w:t>
      </w:r>
      <w:r w:rsidR="00842FA7" w:rsidRPr="00842FA7">
        <w:rPr>
          <w:b/>
          <w:sz w:val="28"/>
          <w:szCs w:val="28"/>
          <w:lang w:bidi="ru-RU"/>
        </w:rPr>
        <w:t xml:space="preserve"> Смоленский район Алтайского края</w:t>
      </w:r>
    </w:p>
    <w:p w:rsidR="00842FA7" w:rsidRPr="003C49C6" w:rsidRDefault="00842FA7" w:rsidP="00842FA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B63E6" w:rsidRPr="008728FA" w:rsidRDefault="00FB63E6" w:rsidP="008728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3E6" w:rsidRPr="00816312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C60069" w:rsidRPr="00C60069">
        <w:rPr>
          <w:rFonts w:ascii="Times New Roman" w:eastAsia="Times New Roman" w:hAnsi="Times New Roman" w:cs="Times New Roman"/>
          <w:sz w:val="28"/>
          <w:szCs w:val="28"/>
        </w:rPr>
        <w:t>smolenskij-r22.gosweb.gosuslugi.ru</w:t>
      </w:r>
      <w:r w:rsidR="00BB579F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планирование/ Общественные обсуждения»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0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ПРОГРАММЫ профилактики </w:t>
      </w:r>
      <w:r w:rsidR="00816312" w:rsidRPr="00816312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</w:t>
      </w:r>
      <w:r w:rsidR="00402A3B">
        <w:rPr>
          <w:rFonts w:ascii="PT Astra Serif" w:hAnsi="PT Astra Serif"/>
          <w:sz w:val="28"/>
          <w:szCs w:val="28"/>
        </w:rPr>
        <w:t xml:space="preserve"> </w:t>
      </w:r>
      <w:r w:rsidR="00402A3B" w:rsidRPr="00402A3B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</w:t>
      </w:r>
      <w:r w:rsidR="00402A3B" w:rsidRPr="00402A3B">
        <w:rPr>
          <w:rFonts w:ascii="Times New Roman" w:hAnsi="Times New Roman" w:cs="Times New Roman"/>
          <w:sz w:val="28"/>
          <w:szCs w:val="28"/>
        </w:rPr>
        <w:t xml:space="preserve"> </w:t>
      </w:r>
      <w:r w:rsidR="00D9217B" w:rsidRPr="00D9217B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(сельском) наземном электрическом транспорте и в дорожном хозяйстве</w:t>
      </w:r>
      <w:r w:rsidR="00D9217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816312" w:rsidRPr="00402A3B">
        <w:rPr>
          <w:rFonts w:ascii="PT Astra Serif" w:hAnsi="PT Astra Serif"/>
          <w:bCs/>
          <w:sz w:val="28"/>
          <w:szCs w:val="28"/>
        </w:rPr>
        <w:t>на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202</w:t>
      </w:r>
      <w:r w:rsidR="00C60069">
        <w:rPr>
          <w:rFonts w:ascii="PT Astra Serif" w:hAnsi="PT Astra Serif"/>
          <w:bCs/>
          <w:sz w:val="28"/>
          <w:szCs w:val="28"/>
        </w:rPr>
        <w:t>4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год в муниципальном</w:t>
      </w:r>
      <w:r w:rsidR="00816312" w:rsidRPr="0081631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Смоленский район Алтайского края</w:t>
      </w:r>
      <w:proofErr w:type="gramEnd"/>
    </w:p>
    <w:p w:rsidR="00F04590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16312" w:rsidRPr="00816312">
        <w:rPr>
          <w:rFonts w:ascii="PT Astra Serif" w:hAnsi="PT Astra Serif"/>
          <w:sz w:val="28"/>
          <w:szCs w:val="28"/>
        </w:rPr>
        <w:t>ЖКХ, строительства, архитектуры и газификации Администрации Смоленского района</w:t>
      </w:r>
      <w:r w:rsidR="00480FB2">
        <w:rPr>
          <w:rFonts w:ascii="Times New Roman" w:hAnsi="Times New Roman" w:cs="Times New Roman"/>
          <w:sz w:val="28"/>
          <w:szCs w:val="28"/>
        </w:rPr>
        <w:t xml:space="preserve"> 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 о начале общественного обсуждения Программы профилактики так же направлено</w:t>
      </w:r>
      <w:r w:rsidRPr="00740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Лариной О.И. – общественному помощнику уполномоченного</w:t>
      </w:r>
      <w:r w:rsidRPr="003B0D40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Смоленском районе;</w:t>
      </w:r>
    </w:p>
    <w:p w:rsidR="00740A04" w:rsidRPr="003B0D40" w:rsidRDefault="00740A04" w:rsidP="00740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</w:t>
      </w:r>
      <w:r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льству при главе района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014A65" w:rsidRPr="00626DD1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проведения </w:t>
      </w:r>
      <w:r w:rsidR="00816312" w:rsidRPr="00626DD1">
        <w:rPr>
          <w:rFonts w:ascii="Times New Roman" w:eastAsia="Times New Roman" w:hAnsi="Times New Roman" w:cs="Times New Roman"/>
          <w:b/>
          <w:sz w:val="28"/>
          <w:szCs w:val="28"/>
        </w:rPr>
        <w:t>общественного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обсуждения устанавливается с </w:t>
      </w:r>
      <w:r w:rsidR="00C60069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626DD1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069">
        <w:rPr>
          <w:rFonts w:ascii="Times New Roman" w:eastAsia="Times New Roman" w:hAnsi="Times New Roman" w:cs="Times New Roman"/>
          <w:b/>
          <w:sz w:val="28"/>
          <w:szCs w:val="28"/>
        </w:rPr>
        <w:t>но</w:t>
      </w:r>
      <w:r w:rsidR="00626DD1" w:rsidRPr="00626DD1">
        <w:rPr>
          <w:rFonts w:ascii="Times New Roman" w:eastAsia="Times New Roman" w:hAnsi="Times New Roman" w:cs="Times New Roman"/>
          <w:b/>
          <w:sz w:val="28"/>
          <w:szCs w:val="28"/>
        </w:rPr>
        <w:t>ября</w:t>
      </w:r>
      <w:r w:rsidR="00C60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DD1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="00C60069">
        <w:rPr>
          <w:rFonts w:ascii="Times New Roman" w:eastAsia="Times New Roman" w:hAnsi="Times New Roman" w:cs="Times New Roman"/>
          <w:b/>
          <w:sz w:val="28"/>
          <w:szCs w:val="28"/>
        </w:rPr>
        <w:t xml:space="preserve"> 1 дека</w:t>
      </w:r>
      <w:r w:rsidR="00626DD1" w:rsidRPr="00626DD1">
        <w:rPr>
          <w:rFonts w:ascii="Times New Roman" w:eastAsia="Times New Roman" w:hAnsi="Times New Roman" w:cs="Times New Roman"/>
          <w:b/>
          <w:sz w:val="28"/>
          <w:szCs w:val="28"/>
        </w:rPr>
        <w:t>бря</w:t>
      </w:r>
      <w:r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7D6F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26D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6006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14A65" w:rsidRPr="00626DD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263A61" w:rsidRPr="00D63880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. Смоленское, ул. Титова, 40 или на электронную почту </w:t>
      </w:r>
      <w:hyperlink r:id="rId7" w:history="1">
        <w:r w:rsidR="00740A04" w:rsidRPr="00B9481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smljkh@bk.ru</w:t>
        </w:r>
      </w:hyperlink>
    </w:p>
    <w:sectPr w:rsidR="00263A61" w:rsidRPr="00D63880" w:rsidSect="0056589B">
      <w:pgSz w:w="11906" w:h="16838"/>
      <w:pgMar w:top="567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37" w:rsidRDefault="00A56537" w:rsidP="00F7531E">
      <w:pPr>
        <w:spacing w:after="0" w:line="240" w:lineRule="auto"/>
      </w:pPr>
      <w:r>
        <w:separator/>
      </w:r>
    </w:p>
  </w:endnote>
  <w:end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37" w:rsidRDefault="00A56537" w:rsidP="00F7531E">
      <w:pPr>
        <w:spacing w:after="0" w:line="240" w:lineRule="auto"/>
      </w:pPr>
      <w:r>
        <w:separator/>
      </w:r>
    </w:p>
  </w:footnote>
  <w:footnote w:type="continuationSeparator" w:id="1">
    <w:p w:rsidR="00A56537" w:rsidRDefault="00A56537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80E47"/>
    <w:rsid w:val="000B392D"/>
    <w:rsid w:val="0013723B"/>
    <w:rsid w:val="001656B3"/>
    <w:rsid w:val="00195D93"/>
    <w:rsid w:val="001D3D26"/>
    <w:rsid w:val="001E7B2D"/>
    <w:rsid w:val="0020093A"/>
    <w:rsid w:val="00202779"/>
    <w:rsid w:val="00263A61"/>
    <w:rsid w:val="0029697D"/>
    <w:rsid w:val="002B271E"/>
    <w:rsid w:val="002B427A"/>
    <w:rsid w:val="00375EF9"/>
    <w:rsid w:val="00395BBF"/>
    <w:rsid w:val="003F7D3B"/>
    <w:rsid w:val="00402A3B"/>
    <w:rsid w:val="00412068"/>
    <w:rsid w:val="0042507C"/>
    <w:rsid w:val="00480FB2"/>
    <w:rsid w:val="00484D8C"/>
    <w:rsid w:val="005128B0"/>
    <w:rsid w:val="005546DD"/>
    <w:rsid w:val="0056589B"/>
    <w:rsid w:val="005A1289"/>
    <w:rsid w:val="005E02FC"/>
    <w:rsid w:val="00606DB9"/>
    <w:rsid w:val="00626DD1"/>
    <w:rsid w:val="00646A55"/>
    <w:rsid w:val="00663274"/>
    <w:rsid w:val="006749E1"/>
    <w:rsid w:val="006C1660"/>
    <w:rsid w:val="006C7F00"/>
    <w:rsid w:val="006D143B"/>
    <w:rsid w:val="00740A04"/>
    <w:rsid w:val="00783563"/>
    <w:rsid w:val="007A00A9"/>
    <w:rsid w:val="007B5B5F"/>
    <w:rsid w:val="007E1466"/>
    <w:rsid w:val="00812DFE"/>
    <w:rsid w:val="00816312"/>
    <w:rsid w:val="00842FA7"/>
    <w:rsid w:val="00867A2C"/>
    <w:rsid w:val="008728FA"/>
    <w:rsid w:val="008A3129"/>
    <w:rsid w:val="00A34E1D"/>
    <w:rsid w:val="00A56537"/>
    <w:rsid w:val="00AD4F16"/>
    <w:rsid w:val="00AF72CB"/>
    <w:rsid w:val="00B44E0D"/>
    <w:rsid w:val="00B50066"/>
    <w:rsid w:val="00BB10DB"/>
    <w:rsid w:val="00BB579F"/>
    <w:rsid w:val="00BE5667"/>
    <w:rsid w:val="00C04AFE"/>
    <w:rsid w:val="00C376AC"/>
    <w:rsid w:val="00C519BB"/>
    <w:rsid w:val="00C5513B"/>
    <w:rsid w:val="00C60069"/>
    <w:rsid w:val="00CC3696"/>
    <w:rsid w:val="00D63880"/>
    <w:rsid w:val="00D67D6F"/>
    <w:rsid w:val="00D9217B"/>
    <w:rsid w:val="00DB088C"/>
    <w:rsid w:val="00DB713F"/>
    <w:rsid w:val="00DE6F72"/>
    <w:rsid w:val="00E274B0"/>
    <w:rsid w:val="00EB0840"/>
    <w:rsid w:val="00EE0897"/>
    <w:rsid w:val="00EE39EA"/>
    <w:rsid w:val="00EF6B0A"/>
    <w:rsid w:val="00F03EA1"/>
    <w:rsid w:val="00F04590"/>
    <w:rsid w:val="00F22C7C"/>
    <w:rsid w:val="00F7531E"/>
    <w:rsid w:val="00FB1DED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  <w:style w:type="paragraph" w:customStyle="1" w:styleId="ConsPlusNonformat">
    <w:name w:val="ConsPlusNonformat"/>
    <w:rsid w:val="0074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9</cp:revision>
  <cp:lastPrinted>2021-12-16T08:34:00Z</cp:lastPrinted>
  <dcterms:created xsi:type="dcterms:W3CDTF">2021-12-16T08:21:00Z</dcterms:created>
  <dcterms:modified xsi:type="dcterms:W3CDTF">2023-11-08T03:41:00Z</dcterms:modified>
</cp:coreProperties>
</file>