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AF" w:rsidRPr="003807AF" w:rsidRDefault="003807AF" w:rsidP="003807AF">
      <w:pPr>
        <w:spacing w:after="200"/>
        <w:ind w:firstLine="567"/>
        <w:contextualSpacing/>
        <w:jc w:val="center"/>
        <w:rPr>
          <w:b/>
          <w:sz w:val="28"/>
          <w:szCs w:val="28"/>
          <w:lang w:eastAsia="en-US"/>
        </w:rPr>
      </w:pPr>
      <w:r w:rsidRPr="003807AF">
        <w:rPr>
          <w:b/>
          <w:sz w:val="28"/>
          <w:szCs w:val="28"/>
          <w:lang w:eastAsia="en-US"/>
        </w:rPr>
        <w:t>ПРОЕКТ</w:t>
      </w:r>
    </w:p>
    <w:p w:rsidR="0020521B" w:rsidRDefault="0020521B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ДОГОВОР АРЕНДЫ № </w:t>
      </w:r>
    </w:p>
    <w:p w:rsidR="0020521B" w:rsidRDefault="0020521B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земельного участка, государственная собственность</w:t>
      </w:r>
      <w:r w:rsidR="00DF699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 который не разграничена</w:t>
      </w:r>
    </w:p>
    <w:p w:rsidR="00DF6998" w:rsidRDefault="00DF6998">
      <w:pPr>
        <w:pStyle w:val="a3"/>
        <w:rPr>
          <w:b/>
          <w:bCs/>
          <w:sz w:val="24"/>
          <w:szCs w:val="24"/>
        </w:rPr>
      </w:pPr>
    </w:p>
    <w:p w:rsidR="0020521B" w:rsidRDefault="00DF699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052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Смоленское</w:t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  <w:t xml:space="preserve">                          «___» _________ 20_ г.</w:t>
      </w:r>
    </w:p>
    <w:p w:rsidR="0020521B" w:rsidRDefault="0020521B">
      <w:pPr>
        <w:ind w:firstLine="720"/>
        <w:jc w:val="both"/>
      </w:pPr>
    </w:p>
    <w:p w:rsidR="0020521B" w:rsidRDefault="00DF6998">
      <w:pPr>
        <w:ind w:firstLine="709"/>
        <w:jc w:val="both"/>
      </w:pPr>
      <w:r>
        <w:t>Администрация Смоленского района</w:t>
      </w:r>
      <w:r w:rsidR="0020521B">
        <w:t xml:space="preserve"> Алтайского края в лице ___________, действующего на основании ______________, именуемое в дальнейшем «Арендодатель», с одной стороны и </w:t>
      </w:r>
    </w:p>
    <w:p w:rsidR="0020521B" w:rsidRDefault="0020521B">
      <w:pPr>
        <w:ind w:firstLine="720"/>
        <w:jc w:val="both"/>
      </w:pPr>
      <w:r>
        <w:t xml:space="preserve">гражданин </w:t>
      </w:r>
      <w:r>
        <w:rPr>
          <w:i/>
          <w:u w:val="single"/>
        </w:rPr>
        <w:t>_________________(ФИО)__________________,</w:t>
      </w:r>
      <w:r>
        <w:t xml:space="preserve"> _______________ года рождения, паспорт гражданина РФ: серия _____ № ____________, выдан _________________________________________, зарегистрированный по месту жительства по адресу: __________________________________ (для физических лиц), </w:t>
      </w:r>
    </w:p>
    <w:p w:rsidR="0020521B" w:rsidRDefault="0020521B">
      <w:pPr>
        <w:ind w:firstLine="720"/>
        <w:jc w:val="both"/>
      </w:pPr>
      <w:r>
        <w:t>именуем</w:t>
      </w:r>
      <w:r>
        <w:rPr>
          <w:u w:val="single"/>
        </w:rPr>
        <w:t>ый (ая, ое)</w:t>
      </w:r>
      <w:r>
        <w:t xml:space="preserve"> в дальнейшем «Арендатор», с другой стороны, вместе именуемые «Стороны», на основании протокола ______________________от _______20_ № _____ заключили настоящий договор (далее - Договор) о нижеследующем:</w:t>
      </w:r>
    </w:p>
    <w:p w:rsidR="00DF6998" w:rsidRDefault="00DF6998">
      <w:pPr>
        <w:jc w:val="center"/>
        <w:rPr>
          <w:b/>
          <w:bCs/>
        </w:rPr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20521B" w:rsidRDefault="0020521B">
      <w:pPr>
        <w:tabs>
          <w:tab w:val="left" w:pos="709"/>
        </w:tabs>
        <w:ind w:firstLine="709"/>
        <w:jc w:val="both"/>
      </w:pPr>
      <w:r>
        <w:t>1.1. Арендодатель предоставляет Арендатору за плату во временное владение и пользование земельный участок из земель населенных пунктов, имеющий кадастровый номер _______________________, местоположение: ___________________________________</w:t>
      </w:r>
    </w:p>
    <w:p w:rsidR="0020521B" w:rsidRDefault="0020521B">
      <w:pPr>
        <w:tabs>
          <w:tab w:val="left" w:pos="709"/>
        </w:tabs>
        <w:jc w:val="both"/>
      </w:pPr>
      <w:r>
        <w:t>____________________________________ (далее - Участок).</w:t>
      </w:r>
    </w:p>
    <w:p w:rsidR="0020521B" w:rsidRDefault="0020521B">
      <w:pPr>
        <w:ind w:firstLine="709"/>
        <w:jc w:val="both"/>
      </w:pPr>
      <w:r>
        <w:t>1.2. Площадь Участка __________ кв.</w:t>
      </w:r>
      <w:r w:rsidR="00DF6998">
        <w:t xml:space="preserve"> </w:t>
      </w:r>
      <w:r>
        <w:t>м. (_______________ ___________________________________________________).</w:t>
      </w:r>
    </w:p>
    <w:p w:rsidR="0020521B" w:rsidRDefault="0020521B">
      <w:pPr>
        <w:ind w:firstLine="709"/>
        <w:jc w:val="both"/>
      </w:pPr>
      <w:r>
        <w:t xml:space="preserve">1.3. Цель предоставления: для </w:t>
      </w:r>
      <w:r w:rsidR="00DF6998">
        <w:t xml:space="preserve">ведения личного подсобного хозяйства с </w:t>
      </w:r>
      <w:r w:rsidR="00803E55">
        <w:t xml:space="preserve">размещением </w:t>
      </w:r>
      <w:r w:rsidR="00DF6998">
        <w:t>жилого дома,</w:t>
      </w:r>
      <w:r w:rsidR="00803E55">
        <w:t xml:space="preserve"> производство сельскохозяйственной продукции, </w:t>
      </w:r>
      <w:r w:rsidR="00803E55" w:rsidRPr="00803E55">
        <w:t xml:space="preserve">размещением </w:t>
      </w:r>
      <w:r w:rsidR="00DF6998" w:rsidRPr="00803E55">
        <w:t>гаража</w:t>
      </w:r>
      <w:r w:rsidR="00803E55" w:rsidRPr="00803E55">
        <w:t xml:space="preserve"> и иных вспомогательных сооружений</w:t>
      </w:r>
      <w:r w:rsidR="00DF6998" w:rsidRPr="00803E55">
        <w:t xml:space="preserve">, </w:t>
      </w:r>
      <w:r w:rsidR="00803E55" w:rsidRPr="00803E55">
        <w:t>содержание сельскохозяйственных животных</w:t>
      </w:r>
      <w:r w:rsidR="006D2488" w:rsidRPr="00803E55">
        <w:t>.</w:t>
      </w:r>
    </w:p>
    <w:p w:rsidR="0020521B" w:rsidRDefault="0020521B">
      <w:pPr>
        <w:ind w:firstLine="705"/>
        <w:jc w:val="both"/>
        <w:rPr>
          <w:sz w:val="23"/>
          <w:szCs w:val="23"/>
        </w:rPr>
      </w:pPr>
      <w:r>
        <w:rPr>
          <w:sz w:val="23"/>
          <w:szCs w:val="23"/>
        </w:rPr>
        <w:t>Вид разрешенного использования Участка: _____________________________________.</w:t>
      </w:r>
    </w:p>
    <w:p w:rsidR="0020521B" w:rsidRDefault="0020521B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Цель предоставления и разрешенное использование являются существенными условиями Договора и не подлежат изменению.</w:t>
      </w:r>
    </w:p>
    <w:p w:rsidR="0020521B" w:rsidRDefault="0020521B">
      <w:pPr>
        <w:ind w:firstLine="709"/>
        <w:jc w:val="both"/>
      </w:pPr>
      <w:r>
        <w:t>1.4.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Участок.</w:t>
      </w: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2. СРОК ДЕЙСТВИЯ ДОГОВОРА</w:t>
      </w:r>
    </w:p>
    <w:p w:rsidR="0020521B" w:rsidRDefault="0020521B">
      <w:pPr>
        <w:ind w:firstLine="720"/>
        <w:jc w:val="both"/>
      </w:pPr>
      <w:r>
        <w:t xml:space="preserve">2.1. Срок аренды устанавливается </w:t>
      </w:r>
      <w:r w:rsidR="006D2488">
        <w:rPr>
          <w:u w:val="single"/>
        </w:rPr>
        <w:t xml:space="preserve">на 20 </w:t>
      </w:r>
      <w:r>
        <w:rPr>
          <w:u w:val="single"/>
        </w:rPr>
        <w:t>лет</w:t>
      </w:r>
      <w:r>
        <w:t xml:space="preserve"> с даты подписания Договора Сторонами. Договор не подлежит </w:t>
      </w:r>
      <w:r w:rsidR="00155EDE">
        <w:t>продлению</w:t>
      </w:r>
      <w:r>
        <w:t>, возобновлению на неопределенный срок</w:t>
      </w:r>
      <w:r w:rsidR="00155EDE">
        <w:t>.</w:t>
      </w:r>
    </w:p>
    <w:p w:rsidR="0020521B" w:rsidRDefault="0020521B">
      <w:pPr>
        <w:ind w:firstLine="720"/>
        <w:jc w:val="both"/>
      </w:pPr>
      <w:r>
        <w:t>2.2. Договор вступает в силу с момента его государственной регистрации в Федеральной службе государственной регистрации, кадастра и картографии, но Стороны установили, что условия настоящего Договора распространяются на отношения, возникшие с момента подписания Договора.</w:t>
      </w:r>
    </w:p>
    <w:p w:rsidR="0020521B" w:rsidRDefault="0020521B">
      <w:pPr>
        <w:jc w:val="center"/>
        <w:rPr>
          <w:b/>
          <w:bCs/>
        </w:rPr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3. РАЗМЕР, ПОРЯДОК РАСЧЕТА И УСЛОВИЯ ВНЕСЕНИЯ</w:t>
      </w: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АРЕНДНОЙ ПЛАТЫ</w:t>
      </w:r>
    </w:p>
    <w:p w:rsidR="00155EDE" w:rsidRDefault="00155EDE" w:rsidP="00155EDE">
      <w:pPr>
        <w:ind w:firstLine="709"/>
        <w:jc w:val="both"/>
      </w:pPr>
      <w:r>
        <w:t>3.1. Расчет арендной платы производится с ___________ 202</w:t>
      </w:r>
      <w:r w:rsidR="00453D68">
        <w:t>2</w:t>
      </w:r>
      <w:r>
        <w:t xml:space="preserve"> г.</w:t>
      </w:r>
    </w:p>
    <w:p w:rsidR="00155EDE" w:rsidRDefault="00155EDE" w:rsidP="00155EDE">
      <w:pPr>
        <w:ind w:firstLine="709"/>
        <w:jc w:val="both"/>
      </w:pPr>
      <w:r>
        <w:t>Размер годовой арендной платы определен в соответствии с протоколом в сумме ____________.</w:t>
      </w:r>
    </w:p>
    <w:p w:rsidR="00155EDE" w:rsidRDefault="00155EDE" w:rsidP="00155EDE">
      <w:pPr>
        <w:ind w:firstLine="709"/>
        <w:jc w:val="both"/>
      </w:pPr>
      <w:r>
        <w:t xml:space="preserve">3.2. 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на </w:t>
      </w:r>
      <w:r w:rsidR="007F016B" w:rsidRPr="00836DA1">
        <w:t>Банковский счет 40102810045370000009</w:t>
      </w:r>
      <w:r w:rsidR="007F016B">
        <w:t xml:space="preserve"> ОТДЕЛЕНИЕ БАРНАУЛ БАНКА РОССИИ// </w:t>
      </w:r>
      <w:r w:rsidR="007F016B" w:rsidRPr="006C2CE2">
        <w:t>УФК по Алтайскому краю</w:t>
      </w:r>
      <w:r w:rsidR="007F016B">
        <w:t xml:space="preserve"> </w:t>
      </w:r>
      <w:r w:rsidR="007F016B" w:rsidRPr="00836DA1">
        <w:t>г. Барнаул</w:t>
      </w:r>
      <w:r w:rsidR="007F016B">
        <w:t xml:space="preserve">, </w:t>
      </w:r>
      <w:r w:rsidR="007F016B" w:rsidRPr="006C2CE2">
        <w:t>ИНН 2271003351</w:t>
      </w:r>
      <w:r w:rsidR="007F016B">
        <w:t xml:space="preserve">, </w:t>
      </w:r>
      <w:r w:rsidR="007F016B" w:rsidRPr="00836DA1">
        <w:t>КПП 227101001</w:t>
      </w:r>
      <w:r w:rsidR="007F016B">
        <w:t xml:space="preserve">, </w:t>
      </w:r>
      <w:r w:rsidR="007F016B" w:rsidRPr="00836DA1">
        <w:t>Казначейский счет 031</w:t>
      </w:r>
      <w:r w:rsidR="007F016B">
        <w:t>00</w:t>
      </w:r>
      <w:r w:rsidR="007F016B" w:rsidRPr="00836DA1">
        <w:t>6430000</w:t>
      </w:r>
      <w:r w:rsidR="007F016B">
        <w:t>000</w:t>
      </w:r>
      <w:r w:rsidR="007F016B" w:rsidRPr="00836DA1">
        <w:t>1</w:t>
      </w:r>
      <w:r w:rsidR="007F016B">
        <w:t>1</w:t>
      </w:r>
      <w:r w:rsidR="007F016B" w:rsidRPr="00836DA1">
        <w:t>700</w:t>
      </w:r>
      <w:r w:rsidR="007F016B">
        <w:t xml:space="preserve">, УФК по Алтайскому краю </w:t>
      </w:r>
      <w:r w:rsidR="007F016B" w:rsidRPr="00836DA1">
        <w:t>(Управление по земельным и имущественным отношениям Администрации Смоленского района Алтайского края)</w:t>
      </w:r>
      <w:r w:rsidR="007F016B">
        <w:t xml:space="preserve">, </w:t>
      </w:r>
      <w:r w:rsidR="007F016B" w:rsidRPr="006C2CE2">
        <w:t xml:space="preserve">код ОКТМО </w:t>
      </w:r>
      <w:r w:rsidR="007F016B">
        <w:t xml:space="preserve">_________, </w:t>
      </w:r>
      <w:r w:rsidR="007F016B" w:rsidRPr="006C2CE2">
        <w:t xml:space="preserve">БИК </w:t>
      </w:r>
      <w:r w:rsidR="007F016B" w:rsidRPr="00836DA1">
        <w:t>010173001</w:t>
      </w:r>
      <w:r w:rsidR="007F016B">
        <w:t xml:space="preserve">, </w:t>
      </w:r>
      <w:r w:rsidR="007F016B" w:rsidRPr="006C2CE2">
        <w:t>Код бюджетной классификации 166 111 05013 05 0000 120</w:t>
      </w:r>
      <w:r>
        <w:t xml:space="preserve"> – арендная плата за землю. НДС не облагается.</w:t>
      </w:r>
    </w:p>
    <w:p w:rsidR="00155EDE" w:rsidRDefault="00155EDE" w:rsidP="00155EDE">
      <w:pPr>
        <w:ind w:firstLine="709"/>
        <w:jc w:val="both"/>
      </w:pPr>
      <w:r>
        <w:lastRenderedPageBreak/>
        <w:t xml:space="preserve">3.3. В случае невнесения платежей в установленный срок Арендатор уплачивает пеню в размере 1/300 ставки рефинансирования Центрального банка России от суммы задолженности за каждый календарный день просрочки, по день погашения задолженности включительно. </w:t>
      </w:r>
    </w:p>
    <w:p w:rsidR="0020521B" w:rsidRDefault="00155EDE" w:rsidP="00155EDE">
      <w:pPr>
        <w:ind w:firstLine="709"/>
        <w:jc w:val="both"/>
      </w:pPr>
      <w:r>
        <w:t>3.4.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начисленная пени, затем погашается задолженность прошлых периодов, затем погашаются начисления очередного наступившего срока уплаты арендной платы, вне зависимости от назначения платежа, указанного в платежном документе.</w:t>
      </w:r>
    </w:p>
    <w:p w:rsidR="00E337C2" w:rsidRDefault="00E337C2" w:rsidP="00155EDE">
      <w:pPr>
        <w:ind w:firstLine="709"/>
        <w:jc w:val="both"/>
        <w:rPr>
          <w:b/>
          <w:bCs/>
        </w:rPr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4. ПРАВА И ОБЯЗАННОСТИ СТОРОН</w:t>
      </w:r>
    </w:p>
    <w:p w:rsidR="0020521B" w:rsidRDefault="0020521B">
      <w:pPr>
        <w:ind w:firstLine="720"/>
        <w:jc w:val="both"/>
      </w:pPr>
      <w:r>
        <w:t xml:space="preserve">4.1. </w:t>
      </w:r>
      <w:r>
        <w:rPr>
          <w:b/>
          <w:bCs/>
        </w:rPr>
        <w:t>Арендодатель имеет право</w:t>
      </w:r>
      <w:r>
        <w:t>:</w:t>
      </w:r>
    </w:p>
    <w:p w:rsidR="0020521B" w:rsidRDefault="0020521B">
      <w:pPr>
        <w:ind w:firstLine="720"/>
        <w:jc w:val="both"/>
      </w:pPr>
      <w:r>
        <w:t>4.1.1. Вносить по согласованию с Арендатором в</w:t>
      </w:r>
      <w:r w:rsidR="00E337C2">
        <w:t xml:space="preserve"> Договор необходимые изменения </w:t>
      </w:r>
      <w:r>
        <w:t>и уточнения в случае изменения законодательства Российской Федерации и нормативных актов Алтайского края</w:t>
      </w:r>
      <w:r w:rsidR="00E337C2">
        <w:t>, Смоленского района</w:t>
      </w:r>
      <w:r>
        <w:t>.</w:t>
      </w:r>
    </w:p>
    <w:p w:rsidR="0020521B" w:rsidRDefault="0020521B">
      <w:pPr>
        <w:ind w:firstLine="720"/>
        <w:jc w:val="both"/>
      </w:pPr>
      <w:r>
        <w:t>4.1.2. Беспрепятственно посещать и обследовать Участок на предмет соблюдения земельного законодательства, условий Договора, целевого использования Участка, обременений и сервитутов.</w:t>
      </w:r>
    </w:p>
    <w:p w:rsidR="0020521B" w:rsidRDefault="0020521B">
      <w:pPr>
        <w:ind w:firstLine="720"/>
        <w:jc w:val="both"/>
      </w:pPr>
      <w:r>
        <w:t>4.1.3. Требовать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03E55" w:rsidRDefault="00803E55">
      <w:pPr>
        <w:ind w:firstLine="720"/>
        <w:jc w:val="both"/>
      </w:pPr>
      <w:r>
        <w:t>4.1.4. В случае смерти Арендатора в одностороннем порядке расторгнуть Договор по истечении шести месяцев с момента смерти Арендатора, при условии непринятия наследниками наследства по настоящему Договору (п. 2 ст. 617 Гражданского кодекса РФ).</w:t>
      </w:r>
    </w:p>
    <w:p w:rsidR="0020521B" w:rsidRDefault="0020521B">
      <w:pPr>
        <w:ind w:firstLine="720"/>
        <w:jc w:val="both"/>
      </w:pPr>
      <w:r>
        <w:t xml:space="preserve">4.2. </w:t>
      </w:r>
      <w:r>
        <w:rPr>
          <w:b/>
          <w:bCs/>
        </w:rPr>
        <w:t>Арендодатель обязан</w:t>
      </w:r>
      <w:r>
        <w:t>:</w:t>
      </w:r>
    </w:p>
    <w:p w:rsidR="0020521B" w:rsidRDefault="0020521B">
      <w:pPr>
        <w:ind w:firstLine="720"/>
        <w:jc w:val="both"/>
      </w:pPr>
      <w:r>
        <w:t>4.2.1. Не вмешиваться в хозяйственную деятельность Арендатора, если она не противоречит условиям настоящего Договора.</w:t>
      </w:r>
    </w:p>
    <w:p w:rsidR="0020521B" w:rsidRDefault="0020521B">
      <w:pPr>
        <w:jc w:val="both"/>
      </w:pPr>
      <w:r>
        <w:tab/>
        <w:t>4.2.2</w:t>
      </w:r>
      <w:r w:rsidRPr="000F38AF">
        <w:t xml:space="preserve">. В </w:t>
      </w:r>
      <w:r w:rsidR="000F38AF" w:rsidRPr="000F38AF">
        <w:t>течение тридцати дней</w:t>
      </w:r>
      <w:r w:rsidRPr="000F38AF">
        <w:t xml:space="preserve"> с момента подписания</w:t>
      </w:r>
      <w:r>
        <w:t xml:space="preserve"> Договора обратиться в Федеральную службу государственной регистрации, кадастра и картографии для государственной регистрации Договора.</w:t>
      </w:r>
    </w:p>
    <w:p w:rsidR="0020521B" w:rsidRDefault="0020521B">
      <w:pPr>
        <w:ind w:firstLine="720"/>
        <w:jc w:val="both"/>
      </w:pPr>
      <w:r>
        <w:t xml:space="preserve">4.3. </w:t>
      </w:r>
      <w:r>
        <w:rPr>
          <w:b/>
          <w:bCs/>
        </w:rPr>
        <w:t>Арендатор имеет право</w:t>
      </w:r>
      <w:r>
        <w:t>:</w:t>
      </w:r>
    </w:p>
    <w:p w:rsidR="0020521B" w:rsidRDefault="0020521B">
      <w:pPr>
        <w:ind w:firstLine="720"/>
        <w:jc w:val="both"/>
      </w:pPr>
      <w:r>
        <w:t>Использовать Участок в порядке, установленном Договором и действующим земельным законодательством.</w:t>
      </w:r>
    </w:p>
    <w:p w:rsidR="0020521B" w:rsidRDefault="0020521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hAnsi="Times New Roman" w:cs="Times New Roman"/>
          <w:b/>
          <w:bCs/>
          <w:sz w:val="24"/>
          <w:szCs w:val="24"/>
        </w:rPr>
        <w:t>Арендатор обязан:</w:t>
      </w:r>
    </w:p>
    <w:p w:rsidR="0020521B" w:rsidRDefault="0020521B">
      <w:pPr>
        <w:ind w:firstLine="709"/>
        <w:jc w:val="both"/>
      </w:pPr>
      <w:r>
        <w:t>4.4.1. Выполнять в полном объеме все условия Договора.</w:t>
      </w:r>
    </w:p>
    <w:p w:rsidR="0020521B" w:rsidRDefault="0020521B">
      <w:pPr>
        <w:ind w:firstLine="720"/>
        <w:jc w:val="both"/>
      </w:pPr>
      <w:r>
        <w:t xml:space="preserve">4.4.2. Использовать Участок в соответствии с целью предоставления, способами, которые не должны наносить вред окружающей среде, в том числе земле как природному объекту, </w:t>
      </w:r>
      <w:r>
        <w:rPr>
          <w:bCs/>
        </w:rPr>
        <w:t>соблюдать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20521B" w:rsidRDefault="0020521B">
      <w:pPr>
        <w:autoSpaceDE w:val="0"/>
        <w:autoSpaceDN w:val="0"/>
        <w:adjustRightInd w:val="0"/>
        <w:ind w:firstLine="709"/>
        <w:jc w:val="both"/>
      </w:pPr>
      <w:r>
        <w:t>4.4.3. Своевременно и полностью уплачивать арендную плату в размере и порядке, определенным Договором.</w:t>
      </w:r>
    </w:p>
    <w:p w:rsidR="0020521B" w:rsidRDefault="0020521B">
      <w:pPr>
        <w:autoSpaceDE w:val="0"/>
        <w:autoSpaceDN w:val="0"/>
        <w:adjustRightInd w:val="0"/>
        <w:ind w:firstLine="709"/>
        <w:jc w:val="both"/>
      </w:pPr>
      <w:r>
        <w:t>4.4.4. Ежегодно уточнять правильность реквизитов для перечисления арендной платы, установленных на текущий год.</w:t>
      </w:r>
    </w:p>
    <w:p w:rsidR="0020521B" w:rsidRDefault="0020521B">
      <w:pPr>
        <w:autoSpaceDE w:val="0"/>
        <w:autoSpaceDN w:val="0"/>
        <w:adjustRightInd w:val="0"/>
        <w:ind w:firstLine="709"/>
        <w:jc w:val="both"/>
      </w:pPr>
      <w:r>
        <w:t xml:space="preserve">4.4.5. Ежегодно осуществлять сверку начислений и платежей по настоящему Договору по состоянию на </w:t>
      </w:r>
      <w:r w:rsidR="00E900D2">
        <w:t>2</w:t>
      </w:r>
      <w:r>
        <w:t xml:space="preserve">0 </w:t>
      </w:r>
      <w:r w:rsidR="00E900D2">
        <w:t>декабря</w:t>
      </w:r>
      <w:r>
        <w:t xml:space="preserve"> текущего года.</w:t>
      </w:r>
    </w:p>
    <w:p w:rsidR="0020521B" w:rsidRDefault="0020521B">
      <w:pPr>
        <w:ind w:firstLine="709"/>
        <w:jc w:val="both"/>
      </w:pPr>
      <w:r>
        <w:t>4.4.6. Не допускать действий, приводящих к захламлению, ухудшению качественных характеристик Участка, экологической обстановки на арендуемой территории (в том числе к загрязнению территории химическими веществами, производственными отходами, сточными водами и т.п.).</w:t>
      </w:r>
    </w:p>
    <w:p w:rsidR="0020521B" w:rsidRDefault="0020521B">
      <w:pPr>
        <w:ind w:firstLine="705"/>
        <w:jc w:val="both"/>
      </w:pPr>
      <w:r>
        <w:t>4.4.7. Обеспечить Арендодателю и органам государственного надзора и муниципального земельного контроля свободный доступ на Участок с целью осмотра его на предмет соблюдения условий Договора, целевого использования земельного участка, обременений и сервитутов.</w:t>
      </w:r>
    </w:p>
    <w:p w:rsidR="0020521B" w:rsidRDefault="0020521B">
      <w:pPr>
        <w:ind w:firstLine="709"/>
        <w:jc w:val="both"/>
        <w:rPr>
          <w:sz w:val="23"/>
          <w:szCs w:val="23"/>
        </w:rPr>
      </w:pPr>
      <w:r>
        <w:lastRenderedPageBreak/>
        <w:t>4.4.8. Самостоятельно, за счет собственных средств, с соблюдением требований действующего законодательства освободить Участок от деревьев, временных</w:t>
      </w:r>
      <w:r>
        <w:rPr>
          <w:sz w:val="23"/>
          <w:szCs w:val="23"/>
        </w:rPr>
        <w:t xml:space="preserve"> некапитальных объектов. </w:t>
      </w:r>
    </w:p>
    <w:p w:rsidR="0020521B" w:rsidRDefault="0020521B">
      <w:pPr>
        <w:ind w:firstLine="705"/>
        <w:jc w:val="both"/>
        <w:rPr>
          <w:sz w:val="23"/>
          <w:szCs w:val="23"/>
        </w:rPr>
      </w:pPr>
      <w:r>
        <w:t xml:space="preserve">4.4.9. </w:t>
      </w:r>
      <w:r>
        <w:rPr>
          <w:sz w:val="23"/>
          <w:szCs w:val="23"/>
        </w:rPr>
        <w:t xml:space="preserve">Выполнять в соответствии с требованиями эксплуатационных служб условия эксплуатации подземных коммуникаций, сооружений, дорог, проездов и т.д., не препятствовать их ремонту и обслуживанию, рекультивировать нарушенные земли. При наличии на земельном участке охранных зон, установленных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линейному объекту в целях обеспечения его безопасности. </w:t>
      </w:r>
    </w:p>
    <w:p w:rsidR="0020521B" w:rsidRDefault="0020521B">
      <w:pPr>
        <w:ind w:firstLine="709"/>
        <w:jc w:val="both"/>
      </w:pPr>
      <w:r>
        <w:t>4.4.10. Не препятствовать размещению на Участке межевых и геодезических знаков в соответствии с действующим законодательством.</w:t>
      </w:r>
    </w:p>
    <w:p w:rsidR="0020521B" w:rsidRDefault="0020521B">
      <w:pPr>
        <w:ind w:firstLine="709"/>
        <w:jc w:val="both"/>
      </w:pPr>
      <w:r>
        <w:t>4.4.11. Ограждение установить согласно границам предоставленного Участка.</w:t>
      </w:r>
    </w:p>
    <w:p w:rsidR="0020521B" w:rsidRDefault="0020521B">
      <w:pPr>
        <w:ind w:firstLine="709"/>
        <w:jc w:val="both"/>
      </w:pPr>
      <w:r>
        <w:t>4.4.12. Не ущемлять права смежных землепользователей.</w:t>
      </w:r>
    </w:p>
    <w:p w:rsidR="0020521B" w:rsidRDefault="0020521B">
      <w:pPr>
        <w:ind w:firstLine="708"/>
        <w:jc w:val="both"/>
      </w:pPr>
      <w:r>
        <w:t>4.4.13. 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20521B" w:rsidRDefault="0020521B" w:rsidP="00EC6833">
      <w:pPr>
        <w:ind w:firstLine="709"/>
        <w:jc w:val="both"/>
      </w:pPr>
      <w:r>
        <w:t>4.4.14. Завершить строительство объекта до окончания срок</w:t>
      </w:r>
      <w:r w:rsidR="00EC6833">
        <w:t>а действия настоящего Договора.</w:t>
      </w:r>
    </w:p>
    <w:p w:rsidR="0020521B" w:rsidRDefault="0020521B">
      <w:pPr>
        <w:ind w:firstLine="708"/>
        <w:jc w:val="both"/>
      </w:pPr>
      <w:r>
        <w:t>4.4.15</w:t>
      </w:r>
      <w:r w:rsidRPr="00E900D2">
        <w:t>. Не передавать свои права и обязанности по Договору третьему лицу.</w:t>
      </w:r>
    </w:p>
    <w:p w:rsidR="00E24E5D" w:rsidRDefault="00E24E5D" w:rsidP="00E24E5D">
      <w:pPr>
        <w:ind w:firstLine="708"/>
        <w:jc w:val="both"/>
      </w:pPr>
      <w:r>
        <w:t>4.4.16. Уведомлять Арендодателя в письменной форме о передаче в пределах срока действия Договора земельного участка в субаренду, арендных прав в залог, внесения их в качестве вклада в уставный капитал хозяйственных товариществ или обществ, либо паевого взноса в производственный кооператив.</w:t>
      </w:r>
    </w:p>
    <w:p w:rsidR="0020521B" w:rsidRDefault="00E24E5D" w:rsidP="00E24E5D">
      <w:pPr>
        <w:ind w:firstLine="708"/>
        <w:jc w:val="both"/>
      </w:pPr>
      <w:r>
        <w:t>4.4.17</w:t>
      </w:r>
      <w:r w:rsidR="0020521B">
        <w:t>.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расторжения.</w:t>
      </w:r>
    </w:p>
    <w:p w:rsidR="00E900D2" w:rsidRDefault="00E900D2" w:rsidP="00E24E5D">
      <w:pPr>
        <w:ind w:firstLine="708"/>
        <w:jc w:val="both"/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5. ОТВЕТСТВЕННОСТЬ СТОРОН</w:t>
      </w:r>
    </w:p>
    <w:p w:rsidR="0020521B" w:rsidRDefault="0020521B">
      <w:pPr>
        <w:ind w:firstLine="720"/>
        <w:jc w:val="both"/>
      </w:pPr>
      <w:r>
        <w:t>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20521B" w:rsidRDefault="0020521B">
      <w:pPr>
        <w:ind w:firstLine="720"/>
        <w:jc w:val="both"/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 xml:space="preserve">6. ПОРЯДОК ИЗМЕНЕНИЯ, ДОПОЛНЕНИЯ УСЛОВИЙ И </w:t>
      </w: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РАСТОРЖЕНИЯ ДОГОВОРА</w:t>
      </w:r>
    </w:p>
    <w:p w:rsidR="0020521B" w:rsidRDefault="0020521B">
      <w:pPr>
        <w:tabs>
          <w:tab w:val="left" w:pos="709"/>
        </w:tabs>
        <w:ind w:firstLine="720"/>
        <w:jc w:val="both"/>
        <w:rPr>
          <w:b/>
          <w:bCs/>
        </w:rPr>
      </w:pPr>
      <w:r>
        <w:t>6.1. Изменения к Договору оформляются дополнительными соглашениями Сторон.</w:t>
      </w:r>
    </w:p>
    <w:p w:rsidR="0020521B" w:rsidRDefault="0020521B">
      <w:pPr>
        <w:pStyle w:val="a7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6.2. Договор может быть расторгнут по взаимному соглашению Сторон.</w:t>
      </w:r>
    </w:p>
    <w:p w:rsidR="00E900D2" w:rsidRDefault="0020521B" w:rsidP="00E900D2">
      <w:pPr>
        <w:ind w:firstLine="720"/>
        <w:jc w:val="both"/>
      </w:pPr>
      <w:r>
        <w:t>6.3.</w:t>
      </w:r>
      <w:r w:rsidR="00E900D2">
        <w:t xml:space="preserve"> По требованию Арендодателя Договор может быть досрочно расторгнут в судебном порядке при существенном нарушении Договора Арендатором, а также в иных случаях, предусмотренных законодательством Российской Федерации.</w:t>
      </w:r>
    </w:p>
    <w:p w:rsidR="00E900D2" w:rsidRDefault="00E900D2" w:rsidP="00E900D2">
      <w:pPr>
        <w:ind w:firstLine="720"/>
        <w:jc w:val="both"/>
      </w:pPr>
      <w:r>
        <w:t>Существенным нарушением Договора является:</w:t>
      </w:r>
    </w:p>
    <w:p w:rsidR="00E900D2" w:rsidRDefault="00E900D2" w:rsidP="00E900D2">
      <w:pPr>
        <w:ind w:firstLine="720"/>
        <w:jc w:val="both"/>
      </w:pPr>
      <w:r>
        <w:t>- невнесение Арендатором более двух раз подряд арендных платежей в размере и сроки, установленные Договором;</w:t>
      </w:r>
    </w:p>
    <w:p w:rsidR="00E900D2" w:rsidRDefault="00E900D2" w:rsidP="00E900D2">
      <w:pPr>
        <w:ind w:firstLine="720"/>
        <w:jc w:val="both"/>
      </w:pPr>
      <w:r>
        <w:t>- неисполнение Арендатором пункта 4.4.3. настоящего Договора;</w:t>
      </w:r>
    </w:p>
    <w:p w:rsidR="0020521B" w:rsidRDefault="00E900D2" w:rsidP="00E900D2">
      <w:pPr>
        <w:ind w:firstLine="720"/>
        <w:jc w:val="both"/>
      </w:pPr>
      <w:r>
        <w:t>- использование Участка (в целом или частично) не в соответствии с целью его предоставления, указанной в пункте 1.3 настоящего Договора.</w:t>
      </w:r>
    </w:p>
    <w:p w:rsidR="0020521B" w:rsidRDefault="0020521B">
      <w:pPr>
        <w:ind w:firstLine="720"/>
        <w:jc w:val="both"/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7. ОСОБЫЕ УСЛОВИЯ</w:t>
      </w:r>
    </w:p>
    <w:p w:rsidR="0020521B" w:rsidRDefault="0020521B">
      <w:pPr>
        <w:ind w:firstLine="720"/>
        <w:jc w:val="both"/>
      </w:pPr>
      <w:r>
        <w:t>7.1.</w:t>
      </w:r>
      <w:r w:rsidR="00E900D2">
        <w:t xml:space="preserve"> </w:t>
      </w:r>
      <w:r>
        <w:t>В Договоре под особыми обстоятельствами понимаются: пожар, взрыв, наводнение, землетрясение, другие стихийные бедствия, военные действия, разрыв магистральных трубопроводов и т.д.</w:t>
      </w:r>
    </w:p>
    <w:p w:rsidR="0020521B" w:rsidRDefault="0020521B">
      <w:pPr>
        <w:ind w:firstLine="720"/>
        <w:jc w:val="both"/>
      </w:pPr>
      <w:r>
        <w:t xml:space="preserve">Об этих происшествиях каждая из Сторон обязана немедленно известить другую Сторону. Сообщение должно быть подтверждено документом, выданным уполномоченным на то государственным органом. При продолжительности особых обстоятельств свыше 6 (шести) </w:t>
      </w:r>
      <w:r>
        <w:lastRenderedPageBreak/>
        <w:t>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20521B" w:rsidRDefault="0020521B">
      <w:pPr>
        <w:ind w:firstLine="720"/>
        <w:jc w:val="both"/>
      </w:pPr>
      <w:r>
        <w:t>7.2.</w:t>
      </w:r>
      <w:r w:rsidR="00E900D2">
        <w:t xml:space="preserve"> </w:t>
      </w:r>
      <w:r>
        <w:t>Местом исполнения Договора является место нахождения арендуемого земельного участка. Споры, вытекающие из Договора, подлежат рассмотрению в судах общей юрисдикции и арбитражных судах по месту исполнения договора.</w:t>
      </w:r>
    </w:p>
    <w:p w:rsidR="0020521B" w:rsidRDefault="0020521B">
      <w:pPr>
        <w:ind w:firstLine="720"/>
        <w:jc w:val="both"/>
        <w:rPr>
          <w:u w:val="single"/>
        </w:rPr>
      </w:pPr>
      <w:r>
        <w:t>7.3.</w:t>
      </w:r>
      <w:r>
        <w:rPr>
          <w:i/>
          <w:u w:val="single"/>
        </w:rPr>
        <w:t xml:space="preserve"> __(информация о наличии на земельном участке инженерных сетей и их охранных зон, о наличии санитарно-защитных зон и иных зон с ограничениями в использовании Участка)__</w:t>
      </w:r>
    </w:p>
    <w:p w:rsidR="0020521B" w:rsidRDefault="0020521B">
      <w:pPr>
        <w:jc w:val="center"/>
        <w:rPr>
          <w:b/>
          <w:bCs/>
        </w:rPr>
      </w:pPr>
    </w:p>
    <w:p w:rsidR="0020521B" w:rsidRDefault="0020521B">
      <w:pPr>
        <w:jc w:val="center"/>
      </w:pPr>
      <w:r>
        <w:rPr>
          <w:b/>
          <w:bCs/>
        </w:rPr>
        <w:t>8. ЗАКЛЮЧИТЕЛЬНЫЕ ПОЛОЖЕНИЯ</w:t>
      </w:r>
    </w:p>
    <w:p w:rsidR="0020521B" w:rsidRDefault="0020521B">
      <w:pPr>
        <w:tabs>
          <w:tab w:val="left" w:pos="709"/>
        </w:tabs>
        <w:ind w:firstLine="720"/>
        <w:jc w:val="both"/>
      </w:pPr>
      <w:r>
        <w:t>8.1. Взаимоотношения Сторон, неурегулированные Договором, регламентируются действующим законодательством Российской Федерации.</w:t>
      </w:r>
    </w:p>
    <w:p w:rsidR="0020521B" w:rsidRDefault="0020521B">
      <w:pPr>
        <w:jc w:val="both"/>
      </w:pPr>
      <w:r>
        <w:tab/>
        <w:t xml:space="preserve">8.2. Договор составлен в </w:t>
      </w:r>
      <w:r w:rsidR="00E900D2">
        <w:t>3</w:t>
      </w:r>
      <w:r>
        <w:t xml:space="preserve"> </w:t>
      </w:r>
      <w:r w:rsidR="00E900D2">
        <w:t>(трех</w:t>
      </w:r>
      <w:r>
        <w:t xml:space="preserve">) экземплярах, имеющих равную юридическую силу, </w:t>
      </w:r>
      <w:r w:rsidR="00E900D2">
        <w:t>один</w:t>
      </w:r>
      <w:r>
        <w:t xml:space="preserve"> экземпляр – Арендодателю, один экземпляр – Арендатору, один экземпляр – Федеральной службе государственной регистрации, кадастра и картографии.</w:t>
      </w:r>
    </w:p>
    <w:p w:rsidR="00E900D2" w:rsidRDefault="00E900D2">
      <w:pPr>
        <w:jc w:val="center"/>
        <w:rPr>
          <w:b/>
          <w:bCs/>
        </w:rPr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9. РЕКВИЗИТЫ И ПОДПИСИ СТОРОН</w:t>
      </w:r>
    </w:p>
    <w:p w:rsidR="0020521B" w:rsidRDefault="0020521B">
      <w:pPr>
        <w:jc w:val="center"/>
        <w:rPr>
          <w:b/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5040"/>
      </w:tblGrid>
      <w:tr w:rsidR="00E900D2">
        <w:trPr>
          <w:trHeight w:val="3467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b/>
                <w:bCs/>
              </w:rPr>
              <w:t>Арендодатель: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Администрация Смоленского района Алтайского края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ИНН: 2271001315, КПП: 22</w:t>
            </w:r>
            <w:r>
              <w:t>7101001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Адрес: 659600, Алтайский край, Смоленский район, с. Смоленское, ул. Титова, д. 40;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Телефон: (38536) 21346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lang w:val="en-US"/>
              </w:rPr>
              <w:t>E</w:t>
            </w:r>
            <w:r w:rsidRPr="006C2CE2">
              <w:t>-</w:t>
            </w:r>
            <w:r w:rsidRPr="006C2CE2">
              <w:rPr>
                <w:lang w:val="en-US"/>
              </w:rPr>
              <w:t>mail</w:t>
            </w:r>
            <w:r w:rsidRPr="006C2CE2">
              <w:t xml:space="preserve">: </w:t>
            </w:r>
            <w:hyperlink r:id="rId7" w:history="1">
              <w:r w:rsidRPr="006C2CE2">
                <w:rPr>
                  <w:color w:val="0000FF"/>
                  <w:u w:val="single"/>
                  <w:lang w:val="en-US"/>
                </w:rPr>
                <w:t>smladmzem</w:t>
              </w:r>
              <w:r w:rsidRPr="006C2CE2">
                <w:rPr>
                  <w:color w:val="0000FF"/>
                  <w:u w:val="single"/>
                </w:rPr>
                <w:t>@</w:t>
              </w:r>
              <w:r w:rsidRPr="006C2CE2">
                <w:rPr>
                  <w:color w:val="0000FF"/>
                  <w:u w:val="single"/>
                  <w:lang w:val="en-US"/>
                </w:rPr>
                <w:t>bk</w:t>
              </w:r>
              <w:r w:rsidRPr="006C2CE2">
                <w:rPr>
                  <w:color w:val="0000FF"/>
                  <w:u w:val="single"/>
                </w:rPr>
                <w:t>.</w:t>
              </w:r>
              <w:r w:rsidRPr="006C2CE2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____________________ Л.В. Моисеева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М.П.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b/>
                <w:bCs/>
              </w:rPr>
              <w:t>Арендатор: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E900D2">
            <w:pPr>
              <w:widowControl w:val="0"/>
              <w:autoSpaceDE w:val="0"/>
              <w:autoSpaceDN w:val="0"/>
              <w:adjustRightInd w:val="0"/>
            </w:pPr>
            <w:r w:rsidRPr="006C2CE2">
              <w:t>____________________/________________/</w:t>
            </w:r>
          </w:p>
        </w:tc>
      </w:tr>
    </w:tbl>
    <w:p w:rsidR="003807AF" w:rsidRDefault="003807AF" w:rsidP="00194B37"/>
    <w:sectPr w:rsidR="003807AF" w:rsidSect="00765A45">
      <w:headerReference w:type="default" r:id="rId8"/>
      <w:pgSz w:w="11906" w:h="16838" w:code="9"/>
      <w:pgMar w:top="851" w:right="851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C93" w:rsidRDefault="00A63C93">
      <w:r>
        <w:separator/>
      </w:r>
    </w:p>
  </w:endnote>
  <w:endnote w:type="continuationSeparator" w:id="1">
    <w:p w:rsidR="00A63C93" w:rsidRDefault="00A63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C93" w:rsidRDefault="00A63C93">
      <w:r>
        <w:separator/>
      </w:r>
    </w:p>
  </w:footnote>
  <w:footnote w:type="continuationSeparator" w:id="1">
    <w:p w:rsidR="00A63C93" w:rsidRDefault="00A63C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1B" w:rsidRDefault="00832A68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0521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03E55">
      <w:rPr>
        <w:rStyle w:val="ac"/>
        <w:noProof/>
      </w:rPr>
      <w:t>4</w:t>
    </w:r>
    <w:r>
      <w:rPr>
        <w:rStyle w:val="ac"/>
      </w:rPr>
      <w:fldChar w:fldCharType="end"/>
    </w:r>
  </w:p>
  <w:p w:rsidR="0020521B" w:rsidRDefault="0020521B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37528"/>
    <w:rsid w:val="00047050"/>
    <w:rsid w:val="00056C54"/>
    <w:rsid w:val="000E420D"/>
    <w:rsid w:val="000E7CB6"/>
    <w:rsid w:val="000F38AF"/>
    <w:rsid w:val="000F6976"/>
    <w:rsid w:val="001536AE"/>
    <w:rsid w:val="00155EDE"/>
    <w:rsid w:val="00194B37"/>
    <w:rsid w:val="001E1D3F"/>
    <w:rsid w:val="002043A8"/>
    <w:rsid w:val="0020521B"/>
    <w:rsid w:val="00223078"/>
    <w:rsid w:val="0024495C"/>
    <w:rsid w:val="00261FF7"/>
    <w:rsid w:val="0028277A"/>
    <w:rsid w:val="002E2608"/>
    <w:rsid w:val="00370A1E"/>
    <w:rsid w:val="003807AF"/>
    <w:rsid w:val="00392A42"/>
    <w:rsid w:val="003A02FA"/>
    <w:rsid w:val="00453D68"/>
    <w:rsid w:val="004E4FB3"/>
    <w:rsid w:val="005B166B"/>
    <w:rsid w:val="005E06CE"/>
    <w:rsid w:val="005F0436"/>
    <w:rsid w:val="006C2CE2"/>
    <w:rsid w:val="006D2488"/>
    <w:rsid w:val="00765A45"/>
    <w:rsid w:val="007F016B"/>
    <w:rsid w:val="00803E55"/>
    <w:rsid w:val="008120D7"/>
    <w:rsid w:val="008200F5"/>
    <w:rsid w:val="00832A68"/>
    <w:rsid w:val="00836DA1"/>
    <w:rsid w:val="008516D3"/>
    <w:rsid w:val="0089771D"/>
    <w:rsid w:val="00905B13"/>
    <w:rsid w:val="0099445A"/>
    <w:rsid w:val="009F5A5F"/>
    <w:rsid w:val="00A63C93"/>
    <w:rsid w:val="00A94BD1"/>
    <w:rsid w:val="00AA2620"/>
    <w:rsid w:val="00BB7296"/>
    <w:rsid w:val="00BE1D72"/>
    <w:rsid w:val="00CB270F"/>
    <w:rsid w:val="00CC0C00"/>
    <w:rsid w:val="00D76D84"/>
    <w:rsid w:val="00DF6998"/>
    <w:rsid w:val="00E06FB9"/>
    <w:rsid w:val="00E24E5D"/>
    <w:rsid w:val="00E337C2"/>
    <w:rsid w:val="00E82513"/>
    <w:rsid w:val="00E900D2"/>
    <w:rsid w:val="00EC6833"/>
    <w:rsid w:val="00EF0A59"/>
    <w:rsid w:val="00F66432"/>
    <w:rsid w:val="00F95948"/>
    <w:rsid w:val="00FA0A4B"/>
    <w:rsid w:val="00FA31ED"/>
    <w:rsid w:val="00FC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0C0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CC0C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CC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CC0C00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C0C0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C0C00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C0C0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C0C0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C0C0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C0C0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C0C00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CC0C0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CC0C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C0C0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CC0C00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C0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ladmzem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 UFK</cp:lastModifiedBy>
  <cp:revision>6</cp:revision>
  <cp:lastPrinted>2022-04-05T04:10:00Z</cp:lastPrinted>
  <dcterms:created xsi:type="dcterms:W3CDTF">2020-04-16T03:22:00Z</dcterms:created>
  <dcterms:modified xsi:type="dcterms:W3CDTF">2023-08-16T08:38:00Z</dcterms:modified>
</cp:coreProperties>
</file>