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ИЗВЕЩЕНИЕ</w:t>
      </w: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о проведении открытого аукциона на право заключения договор</w:t>
      </w:r>
      <w:r w:rsidR="00905B13">
        <w:rPr>
          <w:b/>
          <w:color w:val="000000"/>
        </w:rPr>
        <w:t>а</w:t>
      </w:r>
      <w:r w:rsidRPr="003807AF">
        <w:rPr>
          <w:b/>
          <w:color w:val="000000"/>
        </w:rPr>
        <w:t xml:space="preserve"> аренды земельн</w:t>
      </w:r>
      <w:r w:rsidR="00905B13">
        <w:rPr>
          <w:b/>
          <w:color w:val="000000"/>
        </w:rPr>
        <w:t>ого</w:t>
      </w:r>
      <w:r w:rsidRPr="003807AF">
        <w:rPr>
          <w:b/>
          <w:color w:val="000000"/>
        </w:rPr>
        <w:t xml:space="preserve"> участк</w:t>
      </w:r>
      <w:r w:rsidR="00905B13">
        <w:rPr>
          <w:b/>
          <w:color w:val="000000"/>
        </w:rPr>
        <w:t>а</w:t>
      </w:r>
    </w:p>
    <w:p w:rsidR="003807AF" w:rsidRPr="003807AF" w:rsidRDefault="003807AF" w:rsidP="003807AF">
      <w:pPr>
        <w:ind w:firstLine="540"/>
        <w:jc w:val="center"/>
        <w:rPr>
          <w:color w:val="000000"/>
          <w:sz w:val="28"/>
          <w:szCs w:val="28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Администрация Смоленского района Алтайского края информирует о проведении аукциона на право заключения договор</w:t>
      </w:r>
      <w:r w:rsidR="005F0436">
        <w:rPr>
          <w:color w:val="000000"/>
        </w:rPr>
        <w:t>а</w:t>
      </w:r>
      <w:r w:rsidRPr="003807AF">
        <w:rPr>
          <w:color w:val="000000"/>
        </w:rPr>
        <w:t xml:space="preserve"> аренды земельн</w:t>
      </w:r>
      <w:r w:rsidR="00905B13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905B13">
        <w:rPr>
          <w:color w:val="000000"/>
        </w:rPr>
        <w:t>а</w:t>
      </w:r>
      <w:r>
        <w:rPr>
          <w:color w:val="000000"/>
        </w:rPr>
        <w:t>, находящ</w:t>
      </w:r>
      <w:r w:rsidR="00905B13">
        <w:rPr>
          <w:color w:val="000000"/>
        </w:rPr>
        <w:t>его</w:t>
      </w:r>
      <w:r w:rsidRPr="003807AF">
        <w:rPr>
          <w:color w:val="000000"/>
        </w:rPr>
        <w:t>ся в государственной собственности до разграничения государственной собственности на землю.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b/>
          <w:bCs/>
          <w:color w:val="000000"/>
        </w:rPr>
        <w:t>Организатор аукциона:</w:t>
      </w:r>
      <w:r w:rsidRPr="003807AF">
        <w:rPr>
          <w:color w:val="000000"/>
        </w:rPr>
        <w:t xml:space="preserve"> Администрация Смоленского района Алтайского края.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Адрес: 659600, Алтайский край, Смоленский район, с. Смоленское, ул. Титова, 40.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Адрес эл. почты: </w:t>
      </w:r>
      <w:hyperlink r:id="rId7" w:history="1"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smladmzem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@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bk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.ru</w:t>
        </w:r>
      </w:hyperlink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3807AF">
        <w:rPr>
          <w:color w:val="000000"/>
        </w:rPr>
        <w:t>Контактный телефон: 8 (38536) 21-3</w:t>
      </w:r>
      <w:r w:rsidR="00765A45">
        <w:rPr>
          <w:color w:val="000000"/>
        </w:rPr>
        <w:t>-</w:t>
      </w:r>
      <w:r w:rsidRPr="003807AF">
        <w:rPr>
          <w:color w:val="000000"/>
        </w:rPr>
        <w:t>46</w:t>
      </w:r>
    </w:p>
    <w:p w:rsidR="003807AF" w:rsidRPr="003807AF" w:rsidRDefault="003807AF" w:rsidP="003807AF">
      <w:pPr>
        <w:ind w:firstLine="540"/>
        <w:jc w:val="both"/>
        <w:rPr>
          <w:color w:val="000000"/>
          <w:spacing w:val="-4"/>
          <w:szCs w:val="28"/>
        </w:rPr>
      </w:pPr>
      <w:r w:rsidRPr="003807AF">
        <w:rPr>
          <w:b/>
          <w:color w:val="000000"/>
          <w:szCs w:val="28"/>
        </w:rPr>
        <w:t>Основание для проведения аукциона</w:t>
      </w:r>
      <w:r w:rsidRPr="003807AF">
        <w:rPr>
          <w:color w:val="000000"/>
          <w:szCs w:val="28"/>
        </w:rPr>
        <w:t xml:space="preserve">: Постановление Администрации Смоленского района Алтайского края от </w:t>
      </w:r>
      <w:r w:rsidR="00862E0D">
        <w:rPr>
          <w:color w:val="000000"/>
          <w:szCs w:val="28"/>
        </w:rPr>
        <w:t>15</w:t>
      </w:r>
      <w:r w:rsidRPr="003807AF">
        <w:t>.0</w:t>
      </w:r>
      <w:r w:rsidR="00862E0D">
        <w:t>2</w:t>
      </w:r>
      <w:r w:rsidRPr="003807AF">
        <w:t>.20</w:t>
      </w:r>
      <w:r>
        <w:t>2</w:t>
      </w:r>
      <w:r w:rsidR="00E0417C">
        <w:t>3</w:t>
      </w:r>
      <w:r w:rsidRPr="003807AF">
        <w:t xml:space="preserve"> г. №</w:t>
      </w:r>
      <w:r w:rsidR="001E1D3F">
        <w:t>1</w:t>
      </w:r>
      <w:r w:rsidR="00862E0D">
        <w:t>17</w:t>
      </w:r>
      <w:r w:rsidRPr="003807AF">
        <w:rPr>
          <w:color w:val="000000"/>
          <w:szCs w:val="28"/>
        </w:rPr>
        <w:t xml:space="preserve"> «О проведении аукциона на право заключения договор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zCs w:val="28"/>
        </w:rPr>
        <w:t xml:space="preserve"> аренды земельн</w:t>
      </w:r>
      <w:r w:rsidR="00905B13">
        <w:rPr>
          <w:color w:val="000000"/>
          <w:szCs w:val="28"/>
        </w:rPr>
        <w:t>ого</w:t>
      </w:r>
      <w:r w:rsidRPr="003807AF">
        <w:rPr>
          <w:color w:val="000000"/>
          <w:szCs w:val="28"/>
        </w:rPr>
        <w:t xml:space="preserve"> участк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pacing w:val="-4"/>
          <w:szCs w:val="28"/>
        </w:rPr>
        <w:t>».</w:t>
      </w:r>
    </w:p>
    <w:p w:rsidR="003807AF" w:rsidRPr="003807AF" w:rsidRDefault="003807AF" w:rsidP="003807AF">
      <w:pPr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Аукцион </w:t>
      </w:r>
      <w:r w:rsidRPr="007F016B">
        <w:rPr>
          <w:b/>
          <w:color w:val="000000"/>
        </w:rPr>
        <w:t>состоится</w:t>
      </w:r>
      <w:r w:rsidRPr="00765A45">
        <w:rPr>
          <w:b/>
          <w:color w:val="000000"/>
        </w:rPr>
        <w:t xml:space="preserve">: </w:t>
      </w:r>
      <w:r w:rsidR="00862E0D" w:rsidRPr="00862E0D">
        <w:rPr>
          <w:b/>
          <w:color w:val="000000"/>
        </w:rPr>
        <w:t>2</w:t>
      </w:r>
      <w:r w:rsidR="00765A45" w:rsidRPr="00862E0D">
        <w:rPr>
          <w:b/>
          <w:color w:val="000000"/>
        </w:rPr>
        <w:t>0</w:t>
      </w:r>
      <w:r w:rsidRPr="00862E0D">
        <w:rPr>
          <w:b/>
          <w:color w:val="000000"/>
        </w:rPr>
        <w:t>.0</w:t>
      </w:r>
      <w:r w:rsidR="007E17C9" w:rsidRPr="00862E0D">
        <w:rPr>
          <w:b/>
          <w:color w:val="000000"/>
        </w:rPr>
        <w:t>3</w:t>
      </w:r>
      <w:r w:rsidR="00F66432" w:rsidRPr="00862E0D">
        <w:rPr>
          <w:b/>
          <w:color w:val="000000"/>
        </w:rPr>
        <w:t>.202</w:t>
      </w:r>
      <w:r w:rsidR="007E17C9" w:rsidRPr="00862E0D">
        <w:rPr>
          <w:b/>
          <w:color w:val="000000"/>
        </w:rPr>
        <w:t>3</w:t>
      </w:r>
      <w:r w:rsidRPr="00765A45">
        <w:rPr>
          <w:b/>
          <w:color w:val="000000"/>
        </w:rPr>
        <w:t xml:space="preserve"> г.</w:t>
      </w:r>
      <w:r w:rsidR="007F016B" w:rsidRPr="007F016B">
        <w:rPr>
          <w:b/>
          <w:color w:val="000000"/>
        </w:rPr>
        <w:t xml:space="preserve"> лот №1</w:t>
      </w:r>
      <w:r w:rsidR="007F016B">
        <w:rPr>
          <w:b/>
          <w:color w:val="000000"/>
        </w:rPr>
        <w:t xml:space="preserve"> -</w:t>
      </w:r>
      <w:r>
        <w:rPr>
          <w:b/>
          <w:color w:val="000000"/>
        </w:rPr>
        <w:t xml:space="preserve"> в 1</w:t>
      </w:r>
      <w:r w:rsidR="00CB270F">
        <w:rPr>
          <w:b/>
          <w:color w:val="000000"/>
        </w:rPr>
        <w:t>1</w:t>
      </w:r>
      <w:r>
        <w:rPr>
          <w:b/>
          <w:color w:val="000000"/>
        </w:rPr>
        <w:t>-00 часов</w:t>
      </w:r>
      <w:r w:rsidRPr="003807AF">
        <w:rPr>
          <w:b/>
          <w:color w:val="000000"/>
        </w:rPr>
        <w:t xml:space="preserve"> по местному времени 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E0417C" w:rsidRDefault="003807AF" w:rsidP="003807AF">
      <w:pPr>
        <w:spacing w:after="200"/>
        <w:ind w:firstLine="567"/>
        <w:jc w:val="both"/>
        <w:rPr>
          <w:lang w:eastAsia="en-US"/>
        </w:rPr>
      </w:pPr>
      <w:r w:rsidRPr="003807AF">
        <w:rPr>
          <w:b/>
          <w:color w:val="000000"/>
        </w:rPr>
        <w:t>Форма торгов и подачи предложений</w:t>
      </w:r>
      <w:r w:rsidRPr="003807AF">
        <w:rPr>
          <w:color w:val="000000"/>
        </w:rPr>
        <w:t xml:space="preserve">: открытый </w:t>
      </w:r>
      <w:r w:rsidRPr="00E0417C">
        <w:rPr>
          <w:color w:val="000000"/>
        </w:rPr>
        <w:t>аукцион</w:t>
      </w:r>
      <w:r w:rsidR="00E0417C" w:rsidRPr="00E0417C">
        <w:t xml:space="preserve"> открытого по форме подачи предложений о размере арендной платы и по составу участников</w:t>
      </w:r>
      <w:r w:rsidR="00E0417C" w:rsidRPr="00E0417C">
        <w:rPr>
          <w:color w:val="000000"/>
        </w:rPr>
        <w:t>.</w:t>
      </w:r>
    </w:p>
    <w:p w:rsidR="003807AF" w:rsidRPr="003807AF" w:rsidRDefault="003807AF" w:rsidP="003807AF">
      <w:pPr>
        <w:ind w:right="-104" w:firstLine="540"/>
        <w:contextualSpacing/>
        <w:jc w:val="both"/>
        <w:rPr>
          <w:color w:val="000000"/>
          <w:spacing w:val="-2"/>
        </w:rPr>
      </w:pPr>
      <w:r w:rsidRPr="003807AF">
        <w:rPr>
          <w:b/>
          <w:color w:val="000000"/>
        </w:rPr>
        <w:t>Предмет аукциона:</w:t>
      </w:r>
      <w:r w:rsidRPr="003807AF">
        <w:rPr>
          <w:color w:val="000000"/>
        </w:rPr>
        <w:t xml:space="preserve"> Право на заключение договора аренды </w:t>
      </w:r>
      <w:r w:rsidRPr="003807AF">
        <w:rPr>
          <w:color w:val="000000"/>
          <w:spacing w:val="-6"/>
        </w:rPr>
        <w:t>земельного участка.</w:t>
      </w:r>
    </w:p>
    <w:p w:rsidR="003807AF" w:rsidRPr="00862E0D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Лот №</w:t>
      </w:r>
      <w:r w:rsidRPr="00862E0D">
        <w:rPr>
          <w:b/>
          <w:lang w:eastAsia="en-US"/>
        </w:rPr>
        <w:t>1</w:t>
      </w:r>
      <w:r w:rsidRPr="00862E0D">
        <w:rPr>
          <w:lang w:eastAsia="en-US"/>
        </w:rPr>
        <w:t xml:space="preserve"> - </w:t>
      </w:r>
      <w:r w:rsidR="00862E0D" w:rsidRPr="00862E0D">
        <w:t>земельный участок с кадастровым номером 22:41:010501:2127, общей площадью 208364 кв. м., категория земель: земли сельскохозяйственного назначения, разрешенное использование: сенокошение, расположенный по адресу: Алтайский край, Смоленский район, севернее земельного участка с кадастровым номером 22:41:010501:2106, цель использования: сенокошение</w:t>
      </w:r>
      <w:r w:rsidRPr="00862E0D">
        <w:rPr>
          <w:lang w:eastAsia="en-US"/>
        </w:rPr>
        <w:t>.</w:t>
      </w:r>
    </w:p>
    <w:p w:rsidR="003807AF" w:rsidRPr="000533F6" w:rsidRDefault="003807AF" w:rsidP="000533F6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5F0436">
        <w:rPr>
          <w:b/>
          <w:lang w:eastAsia="en-US"/>
        </w:rPr>
        <w:t xml:space="preserve"> </w:t>
      </w:r>
      <w:r w:rsidR="00862E0D">
        <w:rPr>
          <w:b/>
          <w:lang w:eastAsia="en-US"/>
        </w:rPr>
        <w:t>не установлены</w:t>
      </w:r>
    </w:p>
    <w:p w:rsidR="003807AF" w:rsidRDefault="003807AF" w:rsidP="000E7CB6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862E0D">
        <w:rPr>
          <w:color w:val="000000"/>
        </w:rPr>
        <w:t>5</w:t>
      </w:r>
      <w:r w:rsidRPr="003807AF">
        <w:rPr>
          <w:color w:val="000000"/>
        </w:rPr>
        <w:t xml:space="preserve"> (</w:t>
      </w:r>
      <w:r w:rsidR="00862E0D">
        <w:rPr>
          <w:color w:val="000000"/>
        </w:rPr>
        <w:t>пять</w:t>
      </w:r>
      <w:r w:rsidRPr="003807AF">
        <w:rPr>
          <w:color w:val="000000"/>
        </w:rPr>
        <w:t>) лет.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A02FA" w:rsidRPr="00453D68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 xml:space="preserve">Начальный размер ежегодной арендной платы за земельный участок </w:t>
      </w:r>
      <w:r w:rsidRPr="00453D68">
        <w:rPr>
          <w:color w:val="000000"/>
        </w:rPr>
        <w:t xml:space="preserve">– </w:t>
      </w:r>
      <w:r w:rsidR="00862E0D">
        <w:rPr>
          <w:color w:val="000000"/>
        </w:rPr>
        <w:t>17002,50</w:t>
      </w:r>
      <w:r w:rsidR="00453D68" w:rsidRPr="00453D68">
        <w:t xml:space="preserve"> руб. (</w:t>
      </w:r>
      <w:r w:rsidR="00862E0D">
        <w:t>Семнадцать тысяч два</w:t>
      </w:r>
      <w:r w:rsidR="00453D68" w:rsidRPr="00453D68">
        <w:t xml:space="preserve"> рубл</w:t>
      </w:r>
      <w:r w:rsidR="00862E0D">
        <w:t>я</w:t>
      </w:r>
      <w:r w:rsidR="00453D68" w:rsidRPr="00453D68">
        <w:t xml:space="preserve"> </w:t>
      </w:r>
      <w:r w:rsidR="00862E0D">
        <w:t>пятьдесят</w:t>
      </w:r>
      <w:r w:rsidR="00E0417C">
        <w:t xml:space="preserve"> </w:t>
      </w:r>
      <w:r w:rsidR="00453D68" w:rsidRPr="00453D68">
        <w:t>копеек).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«шаг» аукциона</w:t>
      </w:r>
      <w:r w:rsidRPr="003A02FA">
        <w:rPr>
          <w:color w:val="000000"/>
        </w:rPr>
        <w:t xml:space="preserve"> – 3%, что </w:t>
      </w:r>
      <w:r w:rsidRPr="00905B13">
        <w:rPr>
          <w:color w:val="000000"/>
        </w:rPr>
        <w:t xml:space="preserve">составляет </w:t>
      </w:r>
      <w:r w:rsidR="00862E0D" w:rsidRPr="00862E0D">
        <w:t>510,0</w:t>
      </w:r>
      <w:r w:rsidR="00992855">
        <w:t>7</w:t>
      </w:r>
      <w:r w:rsidR="00905B13" w:rsidRPr="00BE1D72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размер задатка</w:t>
      </w:r>
      <w:r w:rsidRPr="003A02FA">
        <w:rPr>
          <w:color w:val="000000"/>
        </w:rPr>
        <w:t xml:space="preserve"> – </w:t>
      </w:r>
      <w:r w:rsidR="00862E0D" w:rsidRPr="00862E0D">
        <w:t>3400,50</w:t>
      </w:r>
      <w:r w:rsidR="00862E0D">
        <w:rPr>
          <w:sz w:val="28"/>
          <w:szCs w:val="28"/>
        </w:rPr>
        <w:t xml:space="preserve"> </w:t>
      </w:r>
      <w:r w:rsidRPr="003A02FA">
        <w:rPr>
          <w:color w:val="000000"/>
        </w:rPr>
        <w:t>рублей.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</w:p>
    <w:p w:rsidR="003807AF" w:rsidRP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  <w:r w:rsidRPr="003807AF">
        <w:rPr>
          <w:b/>
          <w:color w:val="000000"/>
        </w:rPr>
        <w:t>Для участия в аукционе необходимо:</w:t>
      </w:r>
    </w:p>
    <w:p w:rsidR="003807AF" w:rsidRPr="003807AF" w:rsidRDefault="003807AF" w:rsidP="000E7CB6">
      <w:pPr>
        <w:ind w:right="-365"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внести задаток на счет Продавца: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b/>
          <w:bCs/>
          <w:color w:val="000000"/>
        </w:rPr>
        <w:t xml:space="preserve">Реквизиты для оплаты задатка: </w:t>
      </w:r>
      <w:r w:rsidR="007F016B" w:rsidRPr="00037528">
        <w:t xml:space="preserve">ИНН 2271005768, КПП 227101001 </w:t>
      </w:r>
      <w:r w:rsidR="007F016B" w:rsidRPr="00FA31ED">
        <w:t>Комитет администрации Смоленского района по финансам, налоговой и кредитной политике</w:t>
      </w:r>
      <w:r w:rsidR="007F016B" w:rsidRPr="00037528">
        <w:t xml:space="preserve"> (Управление экономики Администрации Смоленского района Алтайского края л/с 05173203260), </w:t>
      </w:r>
      <w:r w:rsidR="007F016B">
        <w:t xml:space="preserve">казначейский </w:t>
      </w:r>
      <w:r w:rsidR="007F016B" w:rsidRPr="00037528">
        <w:t xml:space="preserve">счет: </w:t>
      </w:r>
      <w:r w:rsidR="007F016B" w:rsidRPr="00836DA1">
        <w:t>0323</w:t>
      </w:r>
      <w:r w:rsidR="007F016B">
        <w:t>2</w:t>
      </w:r>
      <w:r w:rsidR="007F016B" w:rsidRPr="00836DA1">
        <w:t>643016400001700</w:t>
      </w:r>
      <w:r w:rsidR="007F016B" w:rsidRPr="00037528">
        <w:t xml:space="preserve"> в ОТДЕЛЕНИЕ БАРНАУЛ</w:t>
      </w:r>
      <w:r w:rsidR="007F016B">
        <w:t xml:space="preserve"> БАНКА РОССИИ//УФК по Алтайскому краю</w:t>
      </w:r>
      <w:r w:rsidR="007F016B" w:rsidRPr="00037528">
        <w:t xml:space="preserve"> г. Б</w:t>
      </w:r>
      <w:r w:rsidR="007F016B">
        <w:t>арнаул</w:t>
      </w:r>
      <w:r w:rsidR="007F016B" w:rsidRPr="00037528">
        <w:t xml:space="preserve">, </w:t>
      </w:r>
      <w:r w:rsidR="007F016B" w:rsidRPr="00836DA1">
        <w:t>Банковский счет 40102810045370000009</w:t>
      </w:r>
      <w:r w:rsidR="007F016B">
        <w:t xml:space="preserve">, </w:t>
      </w:r>
      <w:r w:rsidR="007F016B" w:rsidRPr="00836DA1">
        <w:t>БИК 010173001</w:t>
      </w:r>
      <w:r w:rsidR="007F016B" w:rsidRPr="00037528">
        <w:t>, ОКТМО 01640000</w:t>
      </w:r>
      <w:r w:rsidRPr="003807AF">
        <w:rPr>
          <w:lang w:eastAsia="en-US"/>
        </w:rPr>
        <w:t xml:space="preserve">. </w:t>
      </w:r>
      <w:r w:rsidRPr="003807AF">
        <w:rPr>
          <w:color w:val="000000"/>
        </w:rPr>
        <w:t>В назначении платежа указывается: «Задаток по ЛОТу № ____, с кадастровым номером: ___________».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  <w:vertAlign w:val="superscript"/>
        </w:rPr>
      </w:pPr>
      <w:r w:rsidRPr="003807AF">
        <w:rPr>
          <w:color w:val="000000"/>
        </w:rPr>
        <w:t xml:space="preserve">Задаток должен поступить на счет продавца не </w:t>
      </w:r>
      <w:r w:rsidRPr="00862E0D">
        <w:rPr>
          <w:color w:val="000000"/>
        </w:rPr>
        <w:t xml:space="preserve">позднее </w:t>
      </w:r>
      <w:r w:rsidR="00200726" w:rsidRPr="00862E0D">
        <w:rPr>
          <w:color w:val="000000"/>
        </w:rPr>
        <w:t>1</w:t>
      </w:r>
      <w:r w:rsidR="00862E0D" w:rsidRPr="00862E0D">
        <w:rPr>
          <w:color w:val="000000"/>
        </w:rPr>
        <w:t>5</w:t>
      </w:r>
      <w:r w:rsidRPr="00862E0D">
        <w:rPr>
          <w:color w:val="000000"/>
        </w:rPr>
        <w:t>.0</w:t>
      </w:r>
      <w:r w:rsidR="00200726" w:rsidRPr="00862E0D">
        <w:rPr>
          <w:color w:val="000000"/>
        </w:rPr>
        <w:t>3</w:t>
      </w:r>
      <w:r w:rsidRPr="00862E0D">
        <w:rPr>
          <w:color w:val="000000"/>
        </w:rPr>
        <w:t>.20</w:t>
      </w:r>
      <w:r w:rsidR="00F66432" w:rsidRPr="00862E0D">
        <w:rPr>
          <w:color w:val="000000"/>
        </w:rPr>
        <w:t>2</w:t>
      </w:r>
      <w:r w:rsidR="00200726" w:rsidRPr="00862E0D">
        <w:rPr>
          <w:color w:val="000000"/>
        </w:rPr>
        <w:t>3</w:t>
      </w:r>
      <w:r w:rsidRPr="00862E0D">
        <w:rPr>
          <w:color w:val="000000"/>
        </w:rPr>
        <w:t xml:space="preserve"> г.</w:t>
      </w:r>
    </w:p>
    <w:p w:rsidR="003807AF" w:rsidRPr="003807AF" w:rsidRDefault="003807AF" w:rsidP="000E7CB6">
      <w:pPr>
        <w:ind w:firstLine="54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807AF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представить следующие документы: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в двух экземплярах;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копии документов, удостоверяющих личность заявителя (для граждан);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lastRenderedPageBreak/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документы, подтверждающие внесение задатка.</w:t>
      </w:r>
    </w:p>
    <w:p w:rsidR="003807AF" w:rsidRPr="003807AF" w:rsidRDefault="003807AF" w:rsidP="000E7CB6">
      <w:pPr>
        <w:tabs>
          <w:tab w:val="left" w:pos="7335"/>
          <w:tab w:val="left" w:pos="7713"/>
        </w:tabs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3807AF">
        <w:rPr>
          <w:color w:val="000000"/>
          <w:szCs w:val="28"/>
        </w:rPr>
        <w:t>(перерыв с 13-00 до 14-00 часов)</w:t>
      </w:r>
      <w:r w:rsidRPr="003807AF">
        <w:rPr>
          <w:color w:val="000000"/>
        </w:rPr>
        <w:t xml:space="preserve"> лично (либо по доверенности) </w:t>
      </w:r>
      <w:r w:rsidRPr="003807AF">
        <w:rPr>
          <w:b/>
          <w:color w:val="000000"/>
        </w:rPr>
        <w:t>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 xml:space="preserve">Дата начала срока подачи заявок на участие в </w:t>
      </w:r>
      <w:r w:rsidRPr="00200726">
        <w:rPr>
          <w:b/>
          <w:color w:val="000000"/>
          <w:szCs w:val="28"/>
        </w:rPr>
        <w:t>аукционе</w:t>
      </w:r>
      <w:r w:rsidRPr="00200726">
        <w:rPr>
          <w:color w:val="000000"/>
          <w:szCs w:val="28"/>
        </w:rPr>
        <w:t xml:space="preserve">: </w:t>
      </w:r>
      <w:r w:rsidR="00862E0D" w:rsidRPr="00862E0D">
        <w:rPr>
          <w:color w:val="000000"/>
          <w:szCs w:val="28"/>
        </w:rPr>
        <w:t>17</w:t>
      </w:r>
      <w:r w:rsidR="00F66432" w:rsidRPr="00862E0D">
        <w:rPr>
          <w:color w:val="000000"/>
          <w:szCs w:val="28"/>
        </w:rPr>
        <w:t>.0</w:t>
      </w:r>
      <w:r w:rsidR="00200726" w:rsidRPr="00862E0D">
        <w:rPr>
          <w:color w:val="000000"/>
          <w:szCs w:val="28"/>
        </w:rPr>
        <w:t>2</w:t>
      </w:r>
      <w:r w:rsidRPr="00862E0D">
        <w:rPr>
          <w:color w:val="000000"/>
          <w:szCs w:val="28"/>
        </w:rPr>
        <w:t>.20</w:t>
      </w:r>
      <w:r w:rsidR="00F66432" w:rsidRPr="00862E0D">
        <w:rPr>
          <w:color w:val="000000"/>
          <w:szCs w:val="28"/>
        </w:rPr>
        <w:t>2</w:t>
      </w:r>
      <w:r w:rsidR="00200726" w:rsidRPr="00862E0D">
        <w:rPr>
          <w:color w:val="000000"/>
          <w:szCs w:val="28"/>
        </w:rPr>
        <w:t>3</w:t>
      </w:r>
      <w:r w:rsidRPr="00200726">
        <w:rPr>
          <w:color w:val="000000"/>
          <w:szCs w:val="28"/>
        </w:rPr>
        <w:t xml:space="preserve"> года</w:t>
      </w:r>
      <w:r w:rsidRPr="003807AF">
        <w:rPr>
          <w:color w:val="000000"/>
          <w:szCs w:val="28"/>
        </w:rPr>
        <w:t xml:space="preserve"> с 9.00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bCs/>
          <w:color w:val="000000"/>
          <w:szCs w:val="28"/>
        </w:rPr>
        <w:t xml:space="preserve">Дата окончания срока приема заявок на участие в </w:t>
      </w:r>
      <w:r w:rsidRPr="00200726">
        <w:rPr>
          <w:b/>
          <w:bCs/>
          <w:color w:val="000000"/>
          <w:szCs w:val="28"/>
        </w:rPr>
        <w:t>аукционе</w:t>
      </w:r>
      <w:r w:rsidR="00F66432" w:rsidRPr="00862E0D">
        <w:rPr>
          <w:color w:val="000000"/>
          <w:szCs w:val="28"/>
        </w:rPr>
        <w:t xml:space="preserve">: </w:t>
      </w:r>
      <w:r w:rsidR="00200726" w:rsidRPr="00862E0D">
        <w:rPr>
          <w:color w:val="000000"/>
          <w:szCs w:val="28"/>
        </w:rPr>
        <w:t>1</w:t>
      </w:r>
      <w:r w:rsidR="00862E0D" w:rsidRPr="00862E0D">
        <w:rPr>
          <w:color w:val="000000"/>
          <w:szCs w:val="28"/>
        </w:rPr>
        <w:t>5</w:t>
      </w:r>
      <w:r w:rsidRPr="00862E0D">
        <w:rPr>
          <w:color w:val="000000"/>
          <w:szCs w:val="28"/>
        </w:rPr>
        <w:t>.0</w:t>
      </w:r>
      <w:r w:rsidR="00200726" w:rsidRPr="00862E0D">
        <w:rPr>
          <w:color w:val="000000"/>
          <w:szCs w:val="28"/>
        </w:rPr>
        <w:t>3</w:t>
      </w:r>
      <w:r w:rsidRPr="00862E0D">
        <w:rPr>
          <w:color w:val="000000"/>
          <w:szCs w:val="28"/>
        </w:rPr>
        <w:t>.20</w:t>
      </w:r>
      <w:r w:rsidR="00F66432" w:rsidRPr="00862E0D">
        <w:rPr>
          <w:color w:val="000000"/>
          <w:szCs w:val="28"/>
        </w:rPr>
        <w:t>2</w:t>
      </w:r>
      <w:r w:rsidR="00200726" w:rsidRPr="00862E0D">
        <w:rPr>
          <w:color w:val="000000"/>
          <w:szCs w:val="28"/>
        </w:rPr>
        <w:t>3</w:t>
      </w:r>
      <w:r w:rsidRPr="00862E0D">
        <w:rPr>
          <w:color w:val="000000"/>
          <w:szCs w:val="28"/>
        </w:rPr>
        <w:t xml:space="preserve"> года</w:t>
      </w:r>
      <w:r w:rsidRPr="003807AF">
        <w:rPr>
          <w:color w:val="000000"/>
          <w:szCs w:val="28"/>
        </w:rPr>
        <w:t xml:space="preserve"> до 17.00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Заявитель не допускается</w:t>
      </w:r>
      <w:r w:rsidRPr="003807AF">
        <w:rPr>
          <w:color w:val="000000"/>
          <w:szCs w:val="28"/>
        </w:rPr>
        <w:t xml:space="preserve"> к участию в аукционе по следующим основаниям: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2. непоступление задатка на дату рассмотрения заявок на участие в аукционе;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07AF">
        <w:rPr>
          <w:color w:val="000000"/>
          <w:szCs w:val="28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="00862E0D" w:rsidRPr="00D70EB7">
          <w:rPr>
            <w:rStyle w:val="a9"/>
          </w:rPr>
          <w:t>https://torgi.gov.ru/new/public</w:t>
        </w:r>
      </w:hyperlink>
      <w:r w:rsidR="00862E0D">
        <w:t xml:space="preserve"> </w:t>
      </w:r>
      <w:r w:rsidRPr="003807AF">
        <w:rPr>
          <w:color w:val="000000"/>
          <w:szCs w:val="28"/>
        </w:rPr>
        <w:t>в течение трех дней со дня принятия решения об отказе от проведения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659600, Алтайский край, Смоленский район, с. Смоленское, ул. Титова, 40, каб. 19, тел. 8(38536)21346.</w:t>
      </w:r>
    </w:p>
    <w:p w:rsidR="002043A8" w:rsidRDefault="003807AF" w:rsidP="003807AF">
      <w:pPr>
        <w:ind w:firstLine="540"/>
        <w:jc w:val="both"/>
      </w:pPr>
      <w:r w:rsidRPr="003807AF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="00862E0D" w:rsidRPr="00D70EB7">
          <w:rPr>
            <w:rStyle w:val="a9"/>
          </w:rPr>
          <w:t>https://torgi.gov.ru/new/public</w:t>
        </w:r>
      </w:hyperlink>
      <w:r w:rsidRPr="003807AF">
        <w:rPr>
          <w:rFonts w:ascii="Calibri" w:hAnsi="Calibri"/>
          <w:sz w:val="22"/>
          <w:szCs w:val="22"/>
          <w:lang w:eastAsia="en-US"/>
        </w:rPr>
        <w:t xml:space="preserve"> </w:t>
      </w:r>
      <w:r w:rsidRPr="003807AF">
        <w:rPr>
          <w:sz w:val="22"/>
          <w:szCs w:val="22"/>
          <w:lang w:eastAsia="en-US"/>
        </w:rPr>
        <w:t>и на официальном сайте Организатора</w:t>
      </w:r>
      <w:r w:rsidRPr="003807AF">
        <w:rPr>
          <w:rFonts w:ascii="Calibri" w:hAnsi="Calibri"/>
          <w:sz w:val="22"/>
          <w:szCs w:val="22"/>
          <w:lang w:eastAsia="en-US"/>
        </w:rPr>
        <w:t>:</w:t>
      </w:r>
      <w:r w:rsidRPr="003807AF">
        <w:rPr>
          <w:color w:val="000000"/>
        </w:rPr>
        <w:t xml:space="preserve"> </w:t>
      </w:r>
      <w:hyperlink r:id="rId10" w:history="1">
        <w:r w:rsidR="00862E0D" w:rsidRPr="00D70EB7">
          <w:rPr>
            <w:rStyle w:val="a9"/>
          </w:rPr>
          <w:t>https://smolenskij-r22.gosweb.gosuslugi.ru</w:t>
        </w:r>
      </w:hyperlink>
    </w:p>
    <w:p w:rsidR="00862E0D" w:rsidRPr="003807AF" w:rsidRDefault="00862E0D" w:rsidP="003807AF">
      <w:pPr>
        <w:ind w:firstLine="540"/>
        <w:jc w:val="both"/>
        <w:rPr>
          <w:color w:val="000000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765A45" w:rsidRDefault="00765A45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1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</w:t>
            </w:r>
            <w:r>
              <w:rPr>
                <w:szCs w:val="28"/>
              </w:rPr>
              <w:t>ов</w:t>
            </w:r>
            <w:r w:rsidRPr="003807AF">
              <w:rPr>
                <w:szCs w:val="28"/>
              </w:rPr>
              <w:t xml:space="preserve"> аренды земельн</w:t>
            </w:r>
            <w:r>
              <w:rPr>
                <w:szCs w:val="28"/>
              </w:rPr>
              <w:t>ых</w:t>
            </w:r>
            <w:r w:rsidRPr="003807AF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lastRenderedPageBreak/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 xml:space="preserve">1.3. Цель предоставления: </w:t>
      </w:r>
      <w:r w:rsidR="00862E0D">
        <w:t>сенокошение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</w:t>
      </w:r>
      <w:r w:rsidR="00862E0D">
        <w:rPr>
          <w:u w:val="single"/>
        </w:rPr>
        <w:t>5</w:t>
      </w:r>
      <w:r w:rsidR="006D2488">
        <w:rPr>
          <w:u w:val="single"/>
        </w:rPr>
        <w:t xml:space="preserve">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</w:t>
      </w:r>
      <w:r w:rsidR="00D071DC">
        <w:t>3</w:t>
      </w:r>
      <w:r>
        <w:t xml:space="preserve">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7F016B" w:rsidRPr="00836DA1">
        <w:t>Банковский счет 40102810045370000009</w:t>
      </w:r>
      <w:r w:rsidR="007F016B">
        <w:t xml:space="preserve"> ОТДЕЛЕНИЕ БАРНАУЛ БАНКА РОССИИ// </w:t>
      </w:r>
      <w:r w:rsidR="007F016B" w:rsidRPr="006C2CE2">
        <w:t>УФК по Алтайскому краю</w:t>
      </w:r>
      <w:r w:rsidR="007F016B">
        <w:t xml:space="preserve"> </w:t>
      </w:r>
      <w:r w:rsidR="007F016B" w:rsidRPr="00836DA1">
        <w:t>г. Барнаул</w:t>
      </w:r>
      <w:r w:rsidR="007F016B">
        <w:t xml:space="preserve">, </w:t>
      </w:r>
      <w:r w:rsidR="007F016B" w:rsidRPr="006C2CE2">
        <w:t>ИНН 2271003351</w:t>
      </w:r>
      <w:r w:rsidR="007F016B">
        <w:t xml:space="preserve">, </w:t>
      </w:r>
      <w:r w:rsidR="007F016B" w:rsidRPr="00836DA1">
        <w:t>КПП 227101001</w:t>
      </w:r>
      <w:r w:rsidR="007F016B">
        <w:t xml:space="preserve">, </w:t>
      </w:r>
      <w:r w:rsidR="007F016B" w:rsidRPr="00836DA1">
        <w:t>Казначейский счет 031</w:t>
      </w:r>
      <w:r w:rsidR="007F016B">
        <w:t>00</w:t>
      </w:r>
      <w:r w:rsidR="007F016B" w:rsidRPr="00836DA1">
        <w:t>6430000</w:t>
      </w:r>
      <w:r w:rsidR="007F016B">
        <w:t>000</w:t>
      </w:r>
      <w:r w:rsidR="007F016B" w:rsidRPr="00836DA1">
        <w:t>1</w:t>
      </w:r>
      <w:r w:rsidR="007F016B">
        <w:t>1</w:t>
      </w:r>
      <w:r w:rsidR="007F016B" w:rsidRPr="00836DA1">
        <w:t>700</w:t>
      </w:r>
      <w:r w:rsidR="007F016B">
        <w:t xml:space="preserve">, УФК по Алтайскому краю </w:t>
      </w:r>
      <w:r w:rsidR="007F016B" w:rsidRPr="00836DA1">
        <w:t xml:space="preserve">(Управление </w:t>
      </w:r>
      <w:r w:rsidR="007F016B" w:rsidRPr="00836DA1">
        <w:lastRenderedPageBreak/>
        <w:t>по земельным и имущественным отношениям Администрации Смоленского района Алтайского края)</w:t>
      </w:r>
      <w:r w:rsidR="007F016B">
        <w:t xml:space="preserve">, </w:t>
      </w:r>
      <w:r w:rsidR="007F016B" w:rsidRPr="006C2CE2">
        <w:t xml:space="preserve">код ОКТМО </w:t>
      </w:r>
      <w:r w:rsidR="007F016B">
        <w:t xml:space="preserve">_________, </w:t>
      </w:r>
      <w:r w:rsidR="007F016B" w:rsidRPr="006C2CE2">
        <w:t xml:space="preserve">БИК </w:t>
      </w:r>
      <w:r w:rsidR="007F016B" w:rsidRPr="00836DA1">
        <w:t>010173001</w:t>
      </w:r>
      <w:r w:rsidR="007F016B">
        <w:t xml:space="preserve">, </w:t>
      </w:r>
      <w:r w:rsidR="007F016B"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155EDE" w:rsidRDefault="00155EDE" w:rsidP="00155EDE">
      <w:pPr>
        <w:ind w:firstLine="709"/>
        <w:jc w:val="both"/>
      </w:pPr>
      <w: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lastRenderedPageBreak/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t xml:space="preserve"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</w:t>
      </w:r>
      <w:r>
        <w:lastRenderedPageBreak/>
        <w:t>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E900D2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11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20521B" w:rsidRDefault="0020521B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0E7CB6" w:rsidRDefault="000E7CB6" w:rsidP="00E900D2"/>
    <w:p w:rsidR="000E7CB6" w:rsidRDefault="000E7CB6" w:rsidP="00E900D2"/>
    <w:p w:rsidR="000E7CB6" w:rsidRDefault="000E7CB6" w:rsidP="00E900D2"/>
    <w:p w:rsidR="00F66432" w:rsidRDefault="00F66432" w:rsidP="00E900D2"/>
    <w:p w:rsidR="00F66432" w:rsidRDefault="00F66432" w:rsidP="00E900D2"/>
    <w:p w:rsidR="00F66432" w:rsidRDefault="00F66432" w:rsidP="00E900D2"/>
    <w:p w:rsidR="000E7CB6" w:rsidRDefault="000E7CB6" w:rsidP="00E900D2"/>
    <w:p w:rsidR="000E7CB6" w:rsidRDefault="000E7CB6" w:rsidP="00E900D2"/>
    <w:p w:rsidR="000E7CB6" w:rsidRDefault="000E7CB6" w:rsidP="00E900D2"/>
    <w:p w:rsidR="00EB1D34" w:rsidRDefault="00EB1D34" w:rsidP="00E900D2"/>
    <w:p w:rsidR="00EB1D34" w:rsidRDefault="00EB1D34" w:rsidP="00E900D2"/>
    <w:p w:rsidR="00EB1D34" w:rsidRDefault="00EB1D34" w:rsidP="00E900D2"/>
    <w:p w:rsidR="003807AF" w:rsidRDefault="003807AF" w:rsidP="00E900D2"/>
    <w:p w:rsidR="003807AF" w:rsidRDefault="003807AF" w:rsidP="00E900D2"/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2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договора аренды земельного участка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0E7CB6">
      <w:pPr>
        <w:jc w:val="center"/>
        <w:rPr>
          <w:b/>
          <w:bCs/>
          <w:color w:val="000000"/>
          <w:sz w:val="28"/>
          <w:szCs w:val="28"/>
        </w:rPr>
      </w:pPr>
      <w:r w:rsidRPr="003807AF">
        <w:rPr>
          <w:b/>
          <w:bCs/>
          <w:color w:val="000000"/>
          <w:sz w:val="28"/>
          <w:szCs w:val="28"/>
        </w:rPr>
        <w:t>Формы заявок на участие в аукционе: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ЗАЯВКА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3807AF" w:rsidRPr="003807AF" w:rsidRDefault="003807AF" w:rsidP="003807AF">
      <w:pPr>
        <w:ind w:firstLine="284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1. Фамилия, имя, отчество заявителя: 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3. Дата рождения заявителя: _______________________________________</w:t>
      </w:r>
      <w:r>
        <w:rPr>
          <w:color w:val="000000"/>
          <w:sz w:val="22"/>
          <w:szCs w:val="22"/>
        </w:rPr>
        <w:t>_</w:t>
      </w:r>
      <w:r w:rsidRPr="003807AF">
        <w:rPr>
          <w:color w:val="000000"/>
          <w:sz w:val="22"/>
          <w:szCs w:val="22"/>
        </w:rPr>
        <w:t>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4. Паспортные данные заявителя: серия: ____________ № ___________, когда выдан: ___________, кем выдан:_____________________________________________________________________________.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____________________ №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______________, от _________________, кем выдано 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7. Идентификационный номер налогоплательщика: 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8. СНИЛС: 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9. Контактные телефоны: ______________________________________________________________.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10. Изучив информационное сообщение, </w:t>
      </w:r>
      <w:r w:rsidRPr="003807AF">
        <w:rPr>
          <w:noProof/>
          <w:color w:val="000000"/>
          <w:sz w:val="22"/>
          <w:szCs w:val="22"/>
        </w:rPr>
        <w:t>опубликованное: __________________________________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                                                                   (дата и источник опубликования)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о проведении </w:t>
      </w:r>
      <w:r w:rsidRPr="003807AF">
        <w:rPr>
          <w:color w:val="000000"/>
          <w:sz w:val="22"/>
          <w:szCs w:val="22"/>
        </w:rPr>
        <w:t>аукциона на право заключения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</w:t>
      </w:r>
      <w:r w:rsidR="000E7CB6"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м. для использования в целях:_________________________________________________________________________________,</w:t>
      </w:r>
    </w:p>
    <w:p w:rsidR="003807AF" w:rsidRPr="003807AF" w:rsidRDefault="003807AF" w:rsidP="000E7CB6">
      <w:pPr>
        <w:ind w:firstLine="284"/>
        <w:jc w:val="center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местоположение которого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установлено:__________________________________________________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___________________________________________________________(далее – земельный участок).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11. Для участия в аукционе перечислен задаток по ЛОТУ № _____ в сумме: _______________________________________________________________________________________.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12. В случае победы на аукционе принимаю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Реквизиты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счета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возврата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задатка:_____________________________________________________________________________________________________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3807AF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_________________________________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15. Гарантирую достоверность сведений, отраженных в настоящей заявке и представленных документах.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16. С условиями аукциона ознакомлен(а), согласен(на).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Заявитель: 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(фамилия, имя, отчество)                                            (подпись)</w:t>
      </w:r>
    </w:p>
    <w:p w:rsidR="003807AF" w:rsidRPr="003807AF" w:rsidRDefault="003807AF" w:rsidP="003807AF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3807AF">
        <w:rPr>
          <w:bCs/>
          <w:iCs/>
          <w:color w:val="000000"/>
          <w:sz w:val="22"/>
          <w:szCs w:val="22"/>
        </w:rPr>
        <w:lastRenderedPageBreak/>
        <w:t>«___» __________ _____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в ______ час. _______ мин., зарегистрирована в журнале за номером 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(фамилия, имя, отчество уполномоченного лица                                     (подпись)</w:t>
      </w:r>
    </w:p>
    <w:p w:rsid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    организатора аукциона)</w:t>
      </w: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EB1D34" w:rsidRDefault="00EB1D34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EB1D34" w:rsidRDefault="00EB1D34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EB1D34" w:rsidRDefault="00EB1D34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Pr="008E0B16" w:rsidRDefault="00D071DC" w:rsidP="00D071DC">
      <w:pPr>
        <w:ind w:firstLine="284"/>
        <w:jc w:val="center"/>
        <w:rPr>
          <w:b/>
          <w:color w:val="000000"/>
        </w:rPr>
      </w:pPr>
      <w:r w:rsidRPr="008E0B16">
        <w:rPr>
          <w:b/>
          <w:color w:val="000000"/>
        </w:rPr>
        <w:lastRenderedPageBreak/>
        <w:t>ЗАЯВКА</w:t>
      </w:r>
    </w:p>
    <w:p w:rsidR="00D071DC" w:rsidRPr="008E0B16" w:rsidRDefault="00D071DC" w:rsidP="00D071DC">
      <w:pPr>
        <w:ind w:firstLine="284"/>
        <w:jc w:val="center"/>
        <w:rPr>
          <w:b/>
          <w:color w:val="000000"/>
        </w:rPr>
      </w:pPr>
      <w:r w:rsidRPr="008E0B16">
        <w:rPr>
          <w:b/>
          <w:color w:val="000000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D071DC" w:rsidRPr="008E0B16" w:rsidRDefault="00D071DC" w:rsidP="00D071DC">
      <w:pPr>
        <w:ind w:firstLine="284"/>
        <w:jc w:val="center"/>
        <w:rPr>
          <w:b/>
          <w:color w:val="000000"/>
        </w:rPr>
      </w:pP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1. Полное наименование юр</w:t>
      </w:r>
      <w:r>
        <w:rPr>
          <w:color w:val="000000"/>
        </w:rPr>
        <w:t>идического лица: ______________</w:t>
      </w:r>
      <w:r w:rsidRPr="008E0B16">
        <w:rPr>
          <w:color w:val="000000"/>
        </w:rPr>
        <w:t>________________________________________________________________________________________________</w:t>
      </w:r>
      <w:r>
        <w:rPr>
          <w:color w:val="000000"/>
        </w:rPr>
        <w:t>___________________________</w:t>
      </w:r>
      <w:r w:rsidRPr="008E0B16">
        <w:rPr>
          <w:color w:val="000000"/>
        </w:rPr>
        <w:t>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2. Фамилия, имя, отчество, должность руководителя юридического лица или представителя юриди</w:t>
      </w:r>
      <w:r>
        <w:rPr>
          <w:color w:val="000000"/>
        </w:rPr>
        <w:t>ческого лица: _____________</w:t>
      </w:r>
      <w:r w:rsidRPr="008E0B16">
        <w:rPr>
          <w:color w:val="000000"/>
        </w:rPr>
        <w:t>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color w:val="000000"/>
        </w:rPr>
        <w:t>___________________________</w:t>
      </w:r>
      <w:r w:rsidRPr="008E0B16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E0B16">
        <w:rPr>
          <w:color w:val="000000"/>
        </w:rPr>
        <w:t>__________________________________________________________________.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color w:val="000000"/>
        </w:rPr>
        <w:t>____________________________</w:t>
      </w:r>
      <w:r w:rsidRPr="008E0B16">
        <w:rPr>
          <w:color w:val="000000"/>
        </w:rPr>
        <w:t>_________________________________________</w:t>
      </w:r>
      <w:r>
        <w:rPr>
          <w:color w:val="000000"/>
        </w:rPr>
        <w:t>________________________</w:t>
      </w:r>
      <w:r w:rsidRPr="008E0B16">
        <w:rPr>
          <w:color w:val="000000"/>
        </w:rPr>
        <w:t>_______________________________________________________________.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5. Идентификационный номер налогоплате</w:t>
      </w:r>
      <w:r>
        <w:rPr>
          <w:color w:val="000000"/>
        </w:rPr>
        <w:t>льщика: ______________________</w:t>
      </w:r>
      <w:r w:rsidRPr="008E0B16">
        <w:rPr>
          <w:color w:val="000000"/>
        </w:rPr>
        <w:t>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6. Адрес фактического места нахождения юридического лица (с указанием почтового индекса</w:t>
      </w:r>
      <w:r>
        <w:rPr>
          <w:color w:val="000000"/>
        </w:rPr>
        <w:t>): ____________</w:t>
      </w:r>
      <w:r w:rsidRPr="008E0B16">
        <w:rPr>
          <w:color w:val="000000"/>
        </w:rPr>
        <w:t>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7. Контактные телефоны: _____________________</w:t>
      </w:r>
      <w:r>
        <w:rPr>
          <w:color w:val="000000"/>
        </w:rPr>
        <w:t>_______________________________</w:t>
      </w:r>
      <w:r w:rsidRPr="008E0B16">
        <w:rPr>
          <w:color w:val="000000"/>
        </w:rPr>
        <w:t>_____.</w:t>
      </w:r>
    </w:p>
    <w:p w:rsidR="00D071DC" w:rsidRPr="008E0B16" w:rsidRDefault="00D071DC" w:rsidP="00D071DC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</w:rPr>
      </w:pPr>
      <w:r w:rsidRPr="008E0B16">
        <w:rPr>
          <w:color w:val="000000"/>
        </w:rPr>
        <w:t xml:space="preserve">8. Изучив информационное сообщение, </w:t>
      </w:r>
      <w:r w:rsidRPr="008E0B16">
        <w:rPr>
          <w:noProof/>
          <w:color w:val="000000"/>
        </w:rPr>
        <w:t>опубликованное: _____________________________________</w:t>
      </w:r>
      <w:r>
        <w:rPr>
          <w:noProof/>
          <w:color w:val="000000"/>
        </w:rPr>
        <w:t>_______________</w:t>
      </w:r>
      <w:r w:rsidRPr="008E0B16">
        <w:rPr>
          <w:noProof/>
          <w:color w:val="000000"/>
        </w:rPr>
        <w:t>_______________________________________________________</w:t>
      </w:r>
      <w:r w:rsidR="007E17C9">
        <w:rPr>
          <w:noProof/>
          <w:color w:val="000000"/>
        </w:rPr>
        <w:t>________________________________________</w:t>
      </w:r>
      <w:r w:rsidRPr="008E0B16">
        <w:rPr>
          <w:noProof/>
          <w:color w:val="000000"/>
        </w:rPr>
        <w:t>_________________.</w:t>
      </w:r>
    </w:p>
    <w:p w:rsidR="00D071DC" w:rsidRPr="008E0B16" w:rsidRDefault="00D071DC" w:rsidP="007E17C9">
      <w:pPr>
        <w:widowControl w:val="0"/>
        <w:autoSpaceDE w:val="0"/>
        <w:autoSpaceDN w:val="0"/>
        <w:adjustRightInd w:val="0"/>
        <w:ind w:firstLine="284"/>
        <w:jc w:val="center"/>
        <w:rPr>
          <w:noProof/>
          <w:color w:val="000000"/>
        </w:rPr>
      </w:pPr>
      <w:r w:rsidRPr="008E0B16">
        <w:rPr>
          <w:noProof/>
          <w:color w:val="000000"/>
        </w:rPr>
        <w:t>(дата и источник опубликования)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noProof/>
          <w:color w:val="000000"/>
        </w:rPr>
        <w:t xml:space="preserve">о проведении </w:t>
      </w:r>
      <w:r w:rsidRPr="008E0B16">
        <w:rPr>
          <w:color w:val="000000"/>
        </w:rPr>
        <w:t>аукциона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целях:______________________________________________________________,</w:t>
      </w:r>
    </w:p>
    <w:p w:rsidR="00D071DC" w:rsidRPr="008E0B16" w:rsidRDefault="00D071DC" w:rsidP="00D071DC">
      <w:pPr>
        <w:ind w:firstLine="284"/>
        <w:jc w:val="center"/>
        <w:rPr>
          <w:color w:val="000000"/>
        </w:rPr>
      </w:pPr>
      <w:r w:rsidRPr="008E0B16">
        <w:rPr>
          <w:color w:val="000000"/>
        </w:rPr>
        <w:t>(разрешенное использование земельного участка)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местоположение которого у</w:t>
      </w:r>
      <w:r>
        <w:rPr>
          <w:color w:val="000000"/>
        </w:rPr>
        <w:t>становлено:___________________________________</w:t>
      </w:r>
      <w:r w:rsidRPr="008E0B16">
        <w:rPr>
          <w:color w:val="000000"/>
        </w:rPr>
        <w:t>_____</w:t>
      </w:r>
      <w:r>
        <w:rPr>
          <w:color w:val="000000"/>
        </w:rPr>
        <w:t>_______________________________</w:t>
      </w:r>
      <w:r w:rsidRPr="008E0B16">
        <w:rPr>
          <w:color w:val="000000"/>
        </w:rPr>
        <w:t>(далее – земельный участок).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9. Для участия в аукционе перечислен задаток по ЛОТУ № _____ в сумм</w:t>
      </w:r>
      <w:r>
        <w:rPr>
          <w:color w:val="000000"/>
        </w:rPr>
        <w:t>е: _________________</w:t>
      </w:r>
      <w:r w:rsidRPr="008E0B16">
        <w:rPr>
          <w:color w:val="000000"/>
        </w:rPr>
        <w:t>_________________________________________________________________.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10. В случае победы на аукционе принимаем на себя следующие обязательства:</w:t>
      </w:r>
      <w:r>
        <w:rPr>
          <w:color w:val="000000"/>
        </w:rPr>
        <w:t xml:space="preserve"> </w:t>
      </w:r>
      <w:r w:rsidRPr="008E0B16">
        <w:rPr>
          <w:color w:val="000000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color w:val="000000"/>
        </w:rPr>
        <w:t xml:space="preserve">заключить договор аренды земельного участка </w:t>
      </w:r>
      <w:r>
        <w:rPr>
          <w:color w:val="000000"/>
        </w:rPr>
        <w:t xml:space="preserve">через десять дней </w:t>
      </w:r>
      <w:r w:rsidRPr="00941AAC">
        <w:rPr>
          <w:color w:val="000000"/>
        </w:rPr>
        <w:t xml:space="preserve">со дня </w:t>
      </w:r>
      <w:r>
        <w:rPr>
          <w:color w:val="000000"/>
        </w:rPr>
        <w:t>размещения информации о результатах аукциона на официальном сайте.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аукциона.12. Гарантируем достоверность сведений, отраженных в настоящей заявке и представленных документах.</w:t>
      </w:r>
    </w:p>
    <w:p w:rsidR="00D071DC" w:rsidRPr="008E0B16" w:rsidRDefault="00D071DC" w:rsidP="00D071DC">
      <w:pPr>
        <w:keepNext/>
        <w:tabs>
          <w:tab w:val="left" w:pos="9781"/>
        </w:tabs>
        <w:ind w:firstLine="284"/>
        <w:jc w:val="center"/>
        <w:outlineLvl w:val="0"/>
        <w:rPr>
          <w:color w:val="000000"/>
        </w:rPr>
      </w:pPr>
      <w:r w:rsidRPr="008E0B16">
        <w:rPr>
          <w:color w:val="000000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</w:t>
      </w:r>
      <w:r w:rsidRPr="008E0B16">
        <w:rPr>
          <w:color w:val="000000"/>
        </w:rPr>
        <w:t>_______________________</w:t>
      </w:r>
    </w:p>
    <w:p w:rsidR="007E17C9" w:rsidRDefault="007E17C9" w:rsidP="00D071DC">
      <w:pPr>
        <w:ind w:firstLine="284"/>
        <w:jc w:val="both"/>
        <w:rPr>
          <w:color w:val="000000"/>
        </w:rPr>
      </w:pPr>
    </w:p>
    <w:p w:rsidR="007E17C9" w:rsidRDefault="007E17C9" w:rsidP="00D071DC">
      <w:pPr>
        <w:ind w:firstLine="284"/>
        <w:jc w:val="both"/>
        <w:rPr>
          <w:color w:val="000000"/>
        </w:rPr>
      </w:pP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lastRenderedPageBreak/>
        <w:t>1</w:t>
      </w:r>
      <w:r>
        <w:rPr>
          <w:color w:val="000000"/>
        </w:rPr>
        <w:t>4</w:t>
      </w:r>
      <w:r w:rsidRPr="008E0B16">
        <w:rPr>
          <w:color w:val="000000"/>
        </w:rPr>
        <w:t>. С условиями аукциона ознакомлен(а), согласен(на).</w:t>
      </w:r>
    </w:p>
    <w:p w:rsidR="00D071DC" w:rsidRDefault="00D071DC" w:rsidP="00D071DC">
      <w:pPr>
        <w:ind w:firstLine="284"/>
        <w:jc w:val="both"/>
        <w:rPr>
          <w:color w:val="000000"/>
        </w:rPr>
      </w:pP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Заявитель: _________________________________</w:t>
      </w:r>
      <w:r w:rsidRPr="008E0B16">
        <w:rPr>
          <w:color w:val="000000"/>
        </w:rPr>
        <w:tab/>
      </w:r>
      <w:r w:rsidRPr="008E0B16">
        <w:rPr>
          <w:color w:val="000000"/>
        </w:rPr>
        <w:tab/>
        <w:t>______________</w:t>
      </w:r>
    </w:p>
    <w:p w:rsidR="00D071DC" w:rsidRPr="008E0B16" w:rsidRDefault="00D071DC" w:rsidP="00D071DC">
      <w:pPr>
        <w:ind w:right="253" w:firstLine="284"/>
        <w:jc w:val="both"/>
        <w:rPr>
          <w:color w:val="000000"/>
        </w:rPr>
      </w:pPr>
      <w:r w:rsidRPr="008E0B16">
        <w:rPr>
          <w:color w:val="000000"/>
        </w:rPr>
        <w:t xml:space="preserve">                                        (фамилия, имя, отчество, должность)                                  (подпись)</w:t>
      </w:r>
    </w:p>
    <w:p w:rsidR="00D071DC" w:rsidRPr="008E0B16" w:rsidRDefault="00D071DC" w:rsidP="00D071DC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</w:rPr>
      </w:pPr>
      <w:r w:rsidRPr="008E0B16">
        <w:rPr>
          <w:bCs/>
          <w:iCs/>
          <w:color w:val="000000"/>
        </w:rPr>
        <w:t>«___» __________ _____ года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 xml:space="preserve">                  М.П.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Заявка принята организатором аукциона: «____» ______________ 20 ___ года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в ______ час. ______ мин., зарегистрирована в журнале за номером _________________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 xml:space="preserve">   ___________________________________</w:t>
      </w:r>
      <w:r w:rsidRPr="008E0B16">
        <w:rPr>
          <w:color w:val="000000"/>
        </w:rPr>
        <w:tab/>
      </w:r>
      <w:r w:rsidRPr="008E0B16">
        <w:rPr>
          <w:color w:val="000000"/>
        </w:rPr>
        <w:tab/>
      </w:r>
      <w:r w:rsidRPr="008E0B16">
        <w:rPr>
          <w:color w:val="000000"/>
        </w:rPr>
        <w:tab/>
        <w:t>___________________</w:t>
      </w:r>
    </w:p>
    <w:p w:rsidR="00D071DC" w:rsidRPr="008E0B16" w:rsidRDefault="00D071DC" w:rsidP="00D071DC">
      <w:pPr>
        <w:ind w:right="253" w:firstLine="284"/>
        <w:jc w:val="both"/>
        <w:rPr>
          <w:color w:val="000000"/>
        </w:rPr>
      </w:pPr>
      <w:r w:rsidRPr="008E0B16">
        <w:rPr>
          <w:color w:val="000000"/>
        </w:rPr>
        <w:t>(фамилия, имя, отчество уполномоченного лица                                           (подпись)</w:t>
      </w:r>
    </w:p>
    <w:p w:rsidR="00D071DC" w:rsidRPr="00EF2B80" w:rsidRDefault="00D071DC" w:rsidP="00D071DC">
      <w:pPr>
        <w:ind w:right="253" w:firstLine="284"/>
        <w:jc w:val="both"/>
        <w:rPr>
          <w:b/>
          <w:color w:val="000000"/>
          <w:sz w:val="20"/>
        </w:rPr>
      </w:pPr>
      <w:r w:rsidRPr="008E0B16">
        <w:rPr>
          <w:color w:val="000000"/>
        </w:rPr>
        <w:t xml:space="preserve">                         организатора аукциона)</w:t>
      </w:r>
    </w:p>
    <w:p w:rsidR="00D071DC" w:rsidRDefault="00D071DC" w:rsidP="003807AF">
      <w:pPr>
        <w:ind w:right="253" w:firstLine="284"/>
        <w:jc w:val="both"/>
      </w:pPr>
    </w:p>
    <w:sectPr w:rsidR="00D071DC" w:rsidSect="00765A45">
      <w:headerReference w:type="default" r:id="rId12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310" w:rsidRDefault="00B47310">
      <w:r>
        <w:separator/>
      </w:r>
    </w:p>
  </w:endnote>
  <w:endnote w:type="continuationSeparator" w:id="1">
    <w:p w:rsidR="00B47310" w:rsidRDefault="00B4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310" w:rsidRDefault="00B47310">
      <w:r>
        <w:separator/>
      </w:r>
    </w:p>
  </w:footnote>
  <w:footnote w:type="continuationSeparator" w:id="1">
    <w:p w:rsidR="00B47310" w:rsidRDefault="00B4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706259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2855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E420D"/>
    <w:rsid w:val="000E5B69"/>
    <w:rsid w:val="000E7CB6"/>
    <w:rsid w:val="000F38AF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D62C2"/>
    <w:rsid w:val="002E2608"/>
    <w:rsid w:val="002F2298"/>
    <w:rsid w:val="00370A1E"/>
    <w:rsid w:val="003807AF"/>
    <w:rsid w:val="00392A42"/>
    <w:rsid w:val="003A02FA"/>
    <w:rsid w:val="00425B1C"/>
    <w:rsid w:val="00453D68"/>
    <w:rsid w:val="004E4FB3"/>
    <w:rsid w:val="005A0299"/>
    <w:rsid w:val="005E06CE"/>
    <w:rsid w:val="005F0436"/>
    <w:rsid w:val="006C2CE2"/>
    <w:rsid w:val="006D2488"/>
    <w:rsid w:val="00706259"/>
    <w:rsid w:val="00765A45"/>
    <w:rsid w:val="00792355"/>
    <w:rsid w:val="007E17C9"/>
    <w:rsid w:val="007F016B"/>
    <w:rsid w:val="008120D7"/>
    <w:rsid w:val="008200F5"/>
    <w:rsid w:val="00836DA1"/>
    <w:rsid w:val="008516D3"/>
    <w:rsid w:val="00862E0D"/>
    <w:rsid w:val="0089771D"/>
    <w:rsid w:val="008C32C9"/>
    <w:rsid w:val="00905B13"/>
    <w:rsid w:val="00992855"/>
    <w:rsid w:val="0099445A"/>
    <w:rsid w:val="009F5A5F"/>
    <w:rsid w:val="00AA2620"/>
    <w:rsid w:val="00B47310"/>
    <w:rsid w:val="00BB7296"/>
    <w:rsid w:val="00BE1D72"/>
    <w:rsid w:val="00CB270F"/>
    <w:rsid w:val="00CC0C00"/>
    <w:rsid w:val="00D071DC"/>
    <w:rsid w:val="00D76D84"/>
    <w:rsid w:val="00DF6998"/>
    <w:rsid w:val="00E0417C"/>
    <w:rsid w:val="00E06FB9"/>
    <w:rsid w:val="00E24E5D"/>
    <w:rsid w:val="00E337C2"/>
    <w:rsid w:val="00E82513"/>
    <w:rsid w:val="00E900D2"/>
    <w:rsid w:val="00EB1D34"/>
    <w:rsid w:val="00EC6833"/>
    <w:rsid w:val="00EE3938"/>
    <w:rsid w:val="00EF0A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admzem@bk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ladmzem@b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12</cp:revision>
  <cp:lastPrinted>2023-02-16T08:24:00Z</cp:lastPrinted>
  <dcterms:created xsi:type="dcterms:W3CDTF">2020-04-16T03:22:00Z</dcterms:created>
  <dcterms:modified xsi:type="dcterms:W3CDTF">2023-02-16T08:35:00Z</dcterms:modified>
</cp:coreProperties>
</file>