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96024C" w:rsidRPr="00567554" w:rsidRDefault="0096024C" w:rsidP="0096024C">
      <w:pPr>
        <w:jc w:val="right"/>
        <w:rPr>
          <w:sz w:val="24"/>
          <w:szCs w:val="24"/>
        </w:rPr>
      </w:pPr>
    </w:p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 Филатова Н.В.</w:t>
      </w:r>
    </w:p>
    <w:p w:rsidR="0096024C" w:rsidRPr="00567554" w:rsidRDefault="0096024C" w:rsidP="0096024C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004C76" w:rsidRDefault="00CA5A9E" w:rsidP="0096024C">
      <w:pPr>
        <w:pStyle w:val="1"/>
        <w:spacing w:before="120" w:line="240" w:lineRule="auto"/>
        <w:ind w:left="0"/>
        <w:contextualSpacing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U24000002360000000048-1</w:t>
      </w:r>
    </w:p>
    <w:p w:rsidR="00CA5A9E" w:rsidRPr="006178B2" w:rsidRDefault="00CA5A9E" w:rsidP="0096024C">
      <w:pPr>
        <w:ind w:left="1418" w:right="1560"/>
        <w:contextualSpacing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96024C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="0096024C">
        <w:rPr>
          <w:b/>
        </w:rPr>
        <w:t>в электронной форме</w:t>
      </w:r>
    </w:p>
    <w:p w:rsidR="00CA5A9E" w:rsidRPr="006178B2" w:rsidRDefault="00CA5A9E" w:rsidP="0096024C">
      <w:pPr>
        <w:contextualSpacing/>
        <w:jc w:val="center"/>
        <w:rPr>
          <w:b/>
        </w:rPr>
      </w:pPr>
    </w:p>
    <w:p w:rsidR="00CA5A9E" w:rsidRPr="006178B2" w:rsidRDefault="00CA5A9E" w:rsidP="0096024C">
      <w:pPr>
        <w:contextualSpacing/>
        <w:jc w:val="right"/>
        <w:rPr>
          <w:iCs/>
        </w:rPr>
      </w:pPr>
      <w:r w:rsidRPr="000B2E78">
        <w:t>0</w:t>
      </w:r>
      <w:r w:rsidR="0096024C">
        <w:t>4</w:t>
      </w:r>
      <w:r w:rsidRPr="000B2E78">
        <w:t>.12.2024</w:t>
      </w:r>
    </w:p>
    <w:p w:rsidR="00CA5A9E" w:rsidRPr="006178B2" w:rsidRDefault="00CA5A9E" w:rsidP="0096024C">
      <w:pPr>
        <w:contextualSpacing/>
        <w:jc w:val="center"/>
        <w:rPr>
          <w:iCs/>
        </w:rPr>
      </w:pPr>
    </w:p>
    <w:p w:rsidR="00E5568E" w:rsidRPr="003C661B" w:rsidRDefault="0096024C" w:rsidP="0096024C">
      <w:pPr>
        <w:contextualSpacing/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Pr="00496987">
        <w:t xml:space="preserve">на основании постановления Администрации </w:t>
      </w:r>
      <w:r>
        <w:t>Смоленского</w:t>
      </w:r>
      <w:r w:rsidRPr="00496987">
        <w:t xml:space="preserve"> района </w:t>
      </w:r>
      <w:r>
        <w:t xml:space="preserve">Алтайского края </w:t>
      </w:r>
      <w:r w:rsidRPr="007D7D2E">
        <w:t xml:space="preserve">от </w:t>
      </w:r>
      <w:r>
        <w:t>01</w:t>
      </w:r>
      <w:r w:rsidRPr="00F75DF2">
        <w:t xml:space="preserve"> </w:t>
      </w:r>
      <w:r>
        <w:t>ноября</w:t>
      </w:r>
      <w:r w:rsidRPr="00F75DF2">
        <w:t xml:space="preserve"> 2024 года №8</w:t>
      </w:r>
      <w:r>
        <w:t>41.</w:t>
      </w:r>
    </w:p>
    <w:p w:rsidR="00E5568E" w:rsidRPr="003C661B" w:rsidRDefault="00E5568E" w:rsidP="0096024C">
      <w:pPr>
        <w:contextualSpacing/>
        <w:jc w:val="center"/>
        <w:rPr>
          <w:i/>
          <w:iCs/>
        </w:rPr>
      </w:pPr>
    </w:p>
    <w:p w:rsidR="00E5568E" w:rsidRPr="00021F02" w:rsidRDefault="00E5568E" w:rsidP="0096024C">
      <w:pPr>
        <w:contextualSpacing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96024C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96024C">
      <w:pPr>
        <w:contextualSpacing/>
        <w:jc w:val="both"/>
      </w:pPr>
    </w:p>
    <w:p w:rsidR="00E5568E" w:rsidRPr="00EF0176" w:rsidRDefault="00E5568E" w:rsidP="0096024C">
      <w:pPr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96024C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96024C">
      <w:pPr>
        <w:contextualSpacing/>
        <w:jc w:val="both"/>
        <w:rPr>
          <w:i/>
          <w:sz w:val="18"/>
          <w:szCs w:val="18"/>
        </w:rPr>
      </w:pPr>
    </w:p>
    <w:p w:rsidR="003926FF" w:rsidRPr="00021F02" w:rsidRDefault="003926FF" w:rsidP="0096024C">
      <w:pPr>
        <w:contextualSpacing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96024C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96024C">
      <w:pPr>
        <w:contextualSpacing/>
        <w:jc w:val="both"/>
        <w:rPr>
          <w:i/>
          <w:sz w:val="18"/>
          <w:szCs w:val="18"/>
        </w:rPr>
      </w:pPr>
    </w:p>
    <w:p w:rsidR="0079101D" w:rsidRDefault="0079101D" w:rsidP="0096024C">
      <w:pPr>
        <w:contextualSpacing/>
        <w:jc w:val="both"/>
        <w:rPr>
          <w:b/>
        </w:rPr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85"/>
        <w:gridCol w:w="3286"/>
      </w:tblGrid>
      <w:tr w:rsidR="0079101D" w:rsidTr="0096024C">
        <w:trPr>
          <w:trHeight w:val="230"/>
        </w:trPr>
        <w:tc>
          <w:tcPr>
            <w:tcW w:w="3510" w:type="dxa"/>
            <w:vAlign w:val="center"/>
          </w:tcPr>
          <w:p w:rsidR="0079101D" w:rsidRDefault="0079101D" w:rsidP="0096024C">
            <w:pPr>
              <w:contextualSpacing/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96024C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96024C">
            <w:pPr>
              <w:contextualSpacing/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96024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56F2C">
              <w:rPr>
                <w:color w:val="000000"/>
              </w:rPr>
              <w:t>ЛОТ 1:</w:t>
            </w:r>
            <w:r>
              <w:rPr>
                <w:color w:val="000000"/>
              </w:rPr>
              <w:t xml:space="preserve"> </w:t>
            </w:r>
            <w:r w:rsidRPr="00B56F2C">
              <w:t>земельный участок с кадастровым номером 22:41:030403:482, площадью 2498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t>118 630,02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56F2C">
              <w:rPr>
                <w:color w:val="000000"/>
              </w:rPr>
              <w:t>ЛОТ 2:</w:t>
            </w:r>
            <w:r>
              <w:rPr>
                <w:color w:val="000000"/>
              </w:rPr>
              <w:t xml:space="preserve"> </w:t>
            </w:r>
            <w:r w:rsidRPr="00B56F2C">
              <w:t>земельный участок с кадастровым номером 22:41:030403:476,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44Б,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t>118 675,00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56F2C">
              <w:t>ЛОТ 3:</w:t>
            </w:r>
            <w:r>
              <w:t xml:space="preserve"> </w:t>
            </w:r>
            <w:r w:rsidRPr="00B56F2C">
              <w:t xml:space="preserve">земельный участок с кадастровым номером 22:41:030403:477, площадью 2500 кв. м, категория земель: земли населенных пунктов, разрешенное </w:t>
            </w:r>
            <w:r w:rsidRPr="00B56F2C">
              <w:lastRenderedPageBreak/>
              <w:t>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44В,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lastRenderedPageBreak/>
              <w:t>108 175,00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</w:pPr>
            <w:r w:rsidRPr="00B56F2C">
              <w:lastRenderedPageBreak/>
              <w:t>ЛОТ 4: земельный участок с кадастровым номером 22:41:030403:478,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44Г,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t>102 425,00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Ожидает аукциона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</w:pPr>
            <w:r w:rsidRPr="00B56F2C">
              <w:t>ЛОТ 5: земельный участок с кадастровым номером 22:41:030403:479,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51А,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t>111 125,00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</w:pPr>
            <w:r w:rsidRPr="00B56F2C">
              <w:t>ЛОТ 6: земельный участок с кадастровым номером 22:41:030403:481,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51Б, цель использования: для веден</w:t>
            </w:r>
            <w:r>
              <w:t>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t>101 700,00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6024C" w:rsidTr="0096024C">
        <w:trPr>
          <w:trHeight w:val="230"/>
        </w:trPr>
        <w:tc>
          <w:tcPr>
            <w:tcW w:w="3510" w:type="dxa"/>
          </w:tcPr>
          <w:p w:rsidR="0096024C" w:rsidRPr="00B56F2C" w:rsidRDefault="0096024C" w:rsidP="009F300C">
            <w:pPr>
              <w:shd w:val="clear" w:color="auto" w:fill="FFFFFF"/>
              <w:contextualSpacing/>
              <w:jc w:val="both"/>
            </w:pPr>
            <w:r w:rsidRPr="00B56F2C">
              <w:t xml:space="preserve">ЛОТ 7: земельный участок с кадастровым номером 22:41:030403:480,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</w:t>
            </w:r>
            <w:r w:rsidRPr="00B56F2C">
              <w:lastRenderedPageBreak/>
              <w:t>край, Смоленский муниципальный район, сельское поселение Новотырышкинский сельсовет, Новотырышкино село, улица Комарова, земельный участок 51В,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96024C" w:rsidRDefault="0096024C" w:rsidP="0096024C">
            <w:pPr>
              <w:contextualSpacing/>
              <w:jc w:val="right"/>
            </w:pPr>
            <w:r>
              <w:lastRenderedPageBreak/>
              <w:t>113 325,00 руб.</w:t>
            </w:r>
          </w:p>
        </w:tc>
        <w:tc>
          <w:tcPr>
            <w:tcW w:w="3286" w:type="dxa"/>
          </w:tcPr>
          <w:p w:rsidR="0096024C" w:rsidRDefault="0096024C" w:rsidP="0096024C">
            <w:pPr>
              <w:contextualSpacing/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9101D" w:rsidRPr="002A4709" w:rsidRDefault="0079101D" w:rsidP="0096024C">
      <w:pPr>
        <w:contextualSpacing/>
        <w:jc w:val="both"/>
      </w:pPr>
    </w:p>
    <w:p w:rsidR="00CA5A9E" w:rsidRDefault="0079101D" w:rsidP="0096024C">
      <w:pPr>
        <w:contextualSpacing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96024C">
        <w:t xml:space="preserve"> </w:t>
      </w:r>
      <w:r w:rsidR="00853EED">
        <w:t>аукциона</w:t>
      </w:r>
      <w:r w:rsidR="0096024C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96024C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96024C">
        <w:t xml:space="preserve"> </w:t>
      </w:r>
      <w:r w:rsidR="007B247A" w:rsidRPr="003C661B">
        <w:t>процедура №24000002360000000048.</w:t>
      </w:r>
    </w:p>
    <w:p w:rsidR="007B247A" w:rsidRPr="006178B2" w:rsidRDefault="007B247A" w:rsidP="0096024C">
      <w:pPr>
        <w:contextualSpacing/>
        <w:jc w:val="both"/>
        <w:rPr>
          <w:bCs/>
        </w:rPr>
      </w:pPr>
    </w:p>
    <w:p w:rsidR="00C8277B" w:rsidRPr="009E419E" w:rsidRDefault="0079101D" w:rsidP="0096024C">
      <w:pPr>
        <w:contextualSpacing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</w:t>
      </w:r>
      <w:r w:rsidR="0096024C">
        <w:t xml:space="preserve">е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96024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6024C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96024C">
            <w:pPr>
              <w:contextualSpacing/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96024C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96024C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96024C">
            <w:pPr>
              <w:contextualSpacing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96024C">
            <w:pPr>
              <w:contextualSpacing/>
              <w:jc w:val="right"/>
            </w:pPr>
            <w:r w:rsidRPr="003C661B">
              <w:t>118 630,02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96024C" w:rsidP="0096024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="00DB0455" w:rsidRPr="003C661B">
              <w:t>Российская Федерация</w:t>
            </w:r>
            <w:r>
              <w:t>, Алтайский край, Смоленский район, с. Новотырышкино, ул. Степная, д. 1Е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 w:rsidRPr="0096024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118 675,00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96024C" w:rsidRDefault="0096024C" w:rsidP="0096024C">
            <w:pPr>
              <w:contextualSpacing/>
              <w:jc w:val="center"/>
            </w:pPr>
            <w:r w:rsidRPr="003C661B">
              <w:t>227102011637</w:t>
            </w:r>
            <w:r w:rsidRPr="0096024C"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 w:rsidRPr="0096024C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108 175,00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102 425,00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  <w:tr w:rsidR="00DB0455" w:rsidRPr="003C661B" w:rsidTr="0096024C">
        <w:trPr>
          <w:trHeight w:val="274"/>
        </w:trPr>
        <w:tc>
          <w:tcPr>
            <w:tcW w:w="1000" w:type="pct"/>
          </w:tcPr>
          <w:p w:rsidR="00DB0455" w:rsidRPr="003C661B" w:rsidRDefault="00DB0455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96024C">
            <w:pPr>
              <w:contextualSpacing/>
              <w:jc w:val="right"/>
            </w:pPr>
            <w:r w:rsidRPr="003C661B">
              <w:t>102 425,00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6024C">
            <w:pPr>
              <w:contextualSpacing/>
            </w:pPr>
            <w:r w:rsidRPr="003C661B">
              <w:t>Понеделко Светлана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422195946362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96024C">
            <w:pPr>
              <w:contextualSpacing/>
              <w:jc w:val="both"/>
              <w:rPr>
                <w:highlight w:val="cyan"/>
              </w:rPr>
            </w:pPr>
            <w:r w:rsidRPr="003C661B">
              <w:t>654002, Россия, Кемеровская область - Кузбасс, г Новокузнецк, ул Мурманская, д. 47, к. 3, кв. 7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111 125,00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101 700,00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  <w:tr w:rsidR="0096024C" w:rsidRPr="003C661B" w:rsidTr="00DB0455">
        <w:trPr>
          <w:trHeight w:val="670"/>
        </w:trPr>
        <w:tc>
          <w:tcPr>
            <w:tcW w:w="1000" w:type="pct"/>
          </w:tcPr>
          <w:p w:rsidR="0096024C" w:rsidRPr="003C661B" w:rsidRDefault="0096024C" w:rsidP="0096024C">
            <w:pPr>
              <w:contextualSpacing/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96024C" w:rsidRPr="003C661B" w:rsidRDefault="0096024C" w:rsidP="0096024C">
            <w:pPr>
              <w:contextualSpacing/>
              <w:jc w:val="right"/>
            </w:pPr>
            <w:r w:rsidRPr="003C661B">
              <w:t>113 325,00 руб.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</w:pPr>
            <w:r w:rsidRPr="003C661B">
              <w:t>Леоненко Светлана Николаевна</w:t>
            </w:r>
          </w:p>
        </w:tc>
        <w:tc>
          <w:tcPr>
            <w:tcW w:w="1000" w:type="pct"/>
            <w:shd w:val="clear" w:color="auto" w:fill="auto"/>
          </w:tcPr>
          <w:p w:rsidR="0096024C" w:rsidRPr="003C661B" w:rsidRDefault="0096024C" w:rsidP="0096024C">
            <w:pPr>
              <w:contextualSpacing/>
              <w:jc w:val="center"/>
              <w:rPr>
                <w:lang w:val="en-US"/>
              </w:rPr>
            </w:pPr>
            <w:r w:rsidRPr="003C661B">
              <w:t>227102011637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6024C" w:rsidRPr="003C661B" w:rsidRDefault="0096024C" w:rsidP="009F300C">
            <w:pPr>
              <w:contextualSpacing/>
              <w:jc w:val="both"/>
              <w:rPr>
                <w:highlight w:val="cyan"/>
              </w:rPr>
            </w:pPr>
            <w:r>
              <w:t xml:space="preserve">659602, </w:t>
            </w:r>
            <w:r w:rsidRPr="003C661B">
              <w:t>Российская Федерация</w:t>
            </w:r>
            <w:r>
              <w:t>, Алтайский край, Смоленский район, с. Новотырышкино, ул.</w:t>
            </w:r>
            <w:r>
              <w:t xml:space="preserve"> </w:t>
            </w:r>
            <w:r>
              <w:t>Степная, д. 1Е</w:t>
            </w:r>
          </w:p>
        </w:tc>
      </w:tr>
    </w:tbl>
    <w:p w:rsidR="00407289" w:rsidRDefault="0079101D" w:rsidP="0096024C">
      <w:pPr>
        <w:contextualSpacing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96024C">
        <w:t xml:space="preserve"> нет.</w:t>
      </w:r>
    </w:p>
    <w:p w:rsidR="00407289" w:rsidRPr="00C134FD" w:rsidRDefault="00407289" w:rsidP="0096024C">
      <w:pPr>
        <w:contextualSpacing/>
        <w:jc w:val="both"/>
        <w:rPr>
          <w:lang w:val="en-US"/>
        </w:rPr>
      </w:pPr>
    </w:p>
    <w:p w:rsidR="008039A5" w:rsidRDefault="0079101D" w:rsidP="0096024C">
      <w:pPr>
        <w:shd w:val="clear" w:color="auto" w:fill="FFFFFF"/>
        <w:spacing w:before="134"/>
        <w:contextualSpacing/>
        <w:jc w:val="both"/>
      </w:pPr>
      <w:r>
        <w:lastRenderedPageBreak/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96024C">
        <w:t>нет.</w:t>
      </w:r>
    </w:p>
    <w:p w:rsidR="0098177A" w:rsidRPr="00751F95" w:rsidRDefault="0098177A" w:rsidP="0096024C">
      <w:pPr>
        <w:shd w:val="clear" w:color="auto" w:fill="FFFFFF"/>
        <w:spacing w:before="134"/>
        <w:contextualSpacing/>
        <w:jc w:val="both"/>
      </w:pPr>
    </w:p>
    <w:p w:rsidR="00CA5A9E" w:rsidRPr="006178B2" w:rsidRDefault="0079101D" w:rsidP="0096024C">
      <w:pPr>
        <w:shd w:val="clear" w:color="auto" w:fill="FFFFFF"/>
        <w:spacing w:before="134"/>
        <w:contextualSpacing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96024C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96024C">
      <w:pPr>
        <w:contextualSpacing/>
        <w:jc w:val="both"/>
      </w:pPr>
    </w:p>
    <w:p w:rsidR="00CA5A9E" w:rsidRDefault="0079101D" w:rsidP="0096024C">
      <w:pPr>
        <w:contextualSpacing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2268"/>
        <w:gridCol w:w="1951"/>
      </w:tblGrid>
      <w:tr w:rsidR="00601937" w:rsidRPr="006178B2" w:rsidTr="0096024C">
        <w:tc>
          <w:tcPr>
            <w:tcW w:w="3402" w:type="dxa"/>
            <w:vAlign w:val="center"/>
          </w:tcPr>
          <w:p w:rsidR="00601937" w:rsidRPr="003C661B" w:rsidRDefault="00601937" w:rsidP="0096024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6024C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96024C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937" w:rsidRPr="006178B2" w:rsidRDefault="00601937" w:rsidP="0096024C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96024C">
            <w:pPr>
              <w:contextualSpacing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427107/577182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427107/577190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427107/577189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427107/577188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Понеделко Светлана Геннадьевна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428273/578732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01.12.2024 17:05:07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427107/577186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427107/577187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  <w:tr w:rsidR="00601937" w:rsidRPr="006178B2" w:rsidTr="0096024C">
        <w:trPr>
          <w:trHeight w:val="670"/>
        </w:trPr>
        <w:tc>
          <w:tcPr>
            <w:tcW w:w="3402" w:type="dxa"/>
          </w:tcPr>
          <w:p w:rsidR="00601937" w:rsidRPr="006178B2" w:rsidRDefault="00601937" w:rsidP="0096024C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96024C">
            <w:pPr>
              <w:contextualSpacing/>
            </w:pPr>
            <w:r w:rsidRPr="00AE0EF7">
              <w:t>Леоненко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601937" w:rsidRPr="006178B2" w:rsidRDefault="00601937" w:rsidP="0096024C">
            <w:pPr>
              <w:contextualSpacing/>
              <w:jc w:val="right"/>
            </w:pPr>
            <w:r w:rsidRPr="006178B2">
              <w:rPr>
                <w:lang w:val="en-US"/>
              </w:rPr>
              <w:t>427107/577191</w:t>
            </w:r>
          </w:p>
        </w:tc>
        <w:tc>
          <w:tcPr>
            <w:tcW w:w="1951" w:type="dxa"/>
          </w:tcPr>
          <w:p w:rsidR="00601937" w:rsidRPr="006178B2" w:rsidRDefault="00601937" w:rsidP="0096024C">
            <w:pPr>
              <w:contextualSpacing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04:42:21</w:t>
            </w:r>
          </w:p>
        </w:tc>
      </w:tr>
    </w:tbl>
    <w:p w:rsidR="0049321A" w:rsidRPr="006178B2" w:rsidRDefault="0049321A" w:rsidP="0096024C">
      <w:pPr>
        <w:contextualSpacing/>
        <w:jc w:val="both"/>
        <w:rPr>
          <w:lang w:val="en-US"/>
        </w:rPr>
      </w:pPr>
    </w:p>
    <w:p w:rsidR="00CA5A9E" w:rsidRDefault="0079101D" w:rsidP="0096024C">
      <w:pPr>
        <w:contextualSpacing/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96024C">
        <w:t xml:space="preserve"> нет</w:t>
      </w:r>
    </w:p>
    <w:p w:rsidR="0033162A" w:rsidRDefault="0033162A" w:rsidP="0096024C">
      <w:pPr>
        <w:contextualSpacing/>
        <w:jc w:val="both"/>
      </w:pPr>
    </w:p>
    <w:p w:rsidR="00CA5A9E" w:rsidRDefault="0079101D" w:rsidP="0096024C">
      <w:pPr>
        <w:contextualSpacing/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0B2E78">
        <w:t>.</w:t>
      </w:r>
      <w:r w:rsidR="009A5962">
        <w:rPr>
          <w:lang w:val="en-US"/>
        </w:rPr>
        <w:t>torgi</w:t>
      </w:r>
      <w:r w:rsidR="009A5962" w:rsidRPr="000B2E78">
        <w:t>.</w:t>
      </w:r>
      <w:r w:rsidR="009A5962">
        <w:rPr>
          <w:lang w:val="en-US"/>
        </w:rPr>
        <w:t>gov</w:t>
      </w:r>
      <w:r w:rsidR="009A5962" w:rsidRPr="000B2E78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96024C">
      <w:pPr>
        <w:contextualSpacing/>
        <w:jc w:val="both"/>
      </w:pPr>
    </w:p>
    <w:tbl>
      <w:tblPr>
        <w:tblW w:w="5000" w:type="pct"/>
        <w:tblLook w:val="04A0"/>
      </w:tblPr>
      <w:tblGrid>
        <w:gridCol w:w="10140"/>
      </w:tblGrid>
      <w:tr w:rsidR="00FB4229" w:rsidTr="00FB4229">
        <w:tc>
          <w:tcPr>
            <w:tcW w:w="5000" w:type="pct"/>
          </w:tcPr>
          <w:p w:rsidR="00FB4229" w:rsidRPr="0096024C" w:rsidRDefault="0096024C" w:rsidP="0096024C">
            <w:pPr>
              <w:contextualSpacing/>
              <w:jc w:val="both"/>
            </w:pPr>
            <w:r>
              <w:t xml:space="preserve">11. </w:t>
            </w:r>
            <w:r w:rsidR="00FB4229" w:rsidRPr="000B2E78">
              <w:t xml:space="preserve">На лоты № 1, № 2, № 3, № 5, № 6, № 7 на участие в аукционе в электронной форме была подана одна заявка. </w:t>
            </w:r>
            <w:r w:rsidR="00FB4229" w:rsidRPr="0096024C">
              <w:t>Аукцион по данным лотам в электронной форме признается несостоявшимся.</w:t>
            </w:r>
          </w:p>
        </w:tc>
      </w:tr>
    </w:tbl>
    <w:p w:rsidR="00FB4229" w:rsidRPr="006178B2" w:rsidRDefault="00FB4229" w:rsidP="0096024C">
      <w:pPr>
        <w:contextualSpacing/>
        <w:jc w:val="both"/>
      </w:pPr>
    </w:p>
    <w:sectPr w:rsidR="00FB4229" w:rsidRPr="006178B2" w:rsidSect="0096024C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2E" w:rsidRDefault="005B572E">
      <w:r>
        <w:separator/>
      </w:r>
    </w:p>
  </w:endnote>
  <w:endnote w:type="continuationSeparator" w:id="1">
    <w:p w:rsidR="005B572E" w:rsidRDefault="005B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9612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9612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24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2E" w:rsidRDefault="005B572E">
      <w:r>
        <w:separator/>
      </w:r>
    </w:p>
  </w:footnote>
  <w:footnote w:type="continuationSeparator" w:id="1">
    <w:p w:rsidR="005B572E" w:rsidRDefault="005B5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961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2E78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0E6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12C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572E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024C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61905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2024-12-03T06:41:00Z</cp:lastPrinted>
  <dcterms:created xsi:type="dcterms:W3CDTF">2024-12-03T06:32:00Z</dcterms:created>
  <dcterms:modified xsi:type="dcterms:W3CDTF">2024-12-03T06:41:00Z</dcterms:modified>
</cp:coreProperties>
</file>