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21" w:rsidRDefault="00930521" w:rsidP="00930521">
      <w:pPr>
        <w:tabs>
          <w:tab w:val="left" w:pos="567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930521" w:rsidRDefault="00930521" w:rsidP="00930521">
      <w:pPr>
        <w:tabs>
          <w:tab w:val="left" w:pos="567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Должность</w:t>
      </w:r>
    </w:p>
    <w:p w:rsidR="00930521" w:rsidRDefault="00930521" w:rsidP="00930521">
      <w:pPr>
        <w:tabs>
          <w:tab w:val="left" w:pos="567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по земельным и имущественным </w:t>
      </w:r>
    </w:p>
    <w:p w:rsidR="00930521" w:rsidRDefault="00930521" w:rsidP="00930521">
      <w:pPr>
        <w:tabs>
          <w:tab w:val="left" w:pos="567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отношениям Администрации Смоленского района </w:t>
      </w:r>
    </w:p>
    <w:p w:rsidR="00930521" w:rsidRDefault="00930521" w:rsidP="00930521">
      <w:pPr>
        <w:tabs>
          <w:tab w:val="left" w:pos="567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930521" w:rsidRDefault="00930521" w:rsidP="00930521">
      <w:pPr>
        <w:contextualSpacing/>
        <w:jc w:val="right"/>
        <w:rPr>
          <w:sz w:val="28"/>
          <w:szCs w:val="28"/>
        </w:rPr>
      </w:pPr>
    </w:p>
    <w:p w:rsidR="00930521" w:rsidRDefault="00930521" w:rsidP="00930521">
      <w:pPr>
        <w:tabs>
          <w:tab w:val="left" w:pos="567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 Филатова Н.В. </w:t>
      </w:r>
    </w:p>
    <w:p w:rsidR="00930521" w:rsidRDefault="00930521" w:rsidP="00930521">
      <w:pPr>
        <w:tabs>
          <w:tab w:val="left" w:pos="567"/>
        </w:tabs>
        <w:contextualSpacing/>
        <w:jc w:val="right"/>
        <w:rPr>
          <w:sz w:val="28"/>
          <w:szCs w:val="28"/>
        </w:rPr>
      </w:pPr>
      <w:r>
        <w:rPr>
          <w:iCs/>
          <w:sz w:val="28"/>
          <w:szCs w:val="28"/>
        </w:rPr>
        <w:t>«__» ___________2024 г.</w:t>
      </w:r>
    </w:p>
    <w:p w:rsidR="00930521" w:rsidRDefault="00930521" w:rsidP="00930521">
      <w:pPr>
        <w:ind w:left="5280"/>
        <w:contextualSpacing/>
        <w:jc w:val="right"/>
      </w:pPr>
    </w:p>
    <w:p w:rsidR="00CA5A9E" w:rsidRPr="006178B2" w:rsidRDefault="00CA5A9E" w:rsidP="00930521">
      <w:pPr>
        <w:ind w:left="5280"/>
        <w:contextualSpacing/>
        <w:jc w:val="right"/>
      </w:pPr>
    </w:p>
    <w:p w:rsidR="00CA5A9E" w:rsidRPr="00004C76" w:rsidRDefault="00CA5A9E" w:rsidP="00930521">
      <w:pPr>
        <w:pStyle w:val="1"/>
        <w:spacing w:before="120" w:line="240" w:lineRule="auto"/>
        <w:ind w:left="0"/>
        <w:contextualSpacing/>
        <w:jc w:val="center"/>
        <w:rPr>
          <w:bCs w:val="0"/>
          <w:kern w:val="0"/>
        </w:rPr>
      </w:pPr>
      <w:r w:rsidRPr="00004C76">
        <w:t xml:space="preserve">ПРОТОКОЛ № </w:t>
      </w:r>
      <w:r w:rsidRPr="00004C76">
        <w:rPr>
          <w:bCs w:val="0"/>
          <w:kern w:val="0"/>
        </w:rPr>
        <w:t>U24000002360000000039-1</w:t>
      </w:r>
    </w:p>
    <w:p w:rsidR="00CA5A9E" w:rsidRPr="006178B2" w:rsidRDefault="00CA5A9E" w:rsidP="00930521">
      <w:pPr>
        <w:ind w:left="1418" w:right="1560"/>
        <w:contextualSpacing/>
        <w:jc w:val="center"/>
        <w:rPr>
          <w:b/>
        </w:rPr>
      </w:pPr>
      <w:r w:rsidRPr="007C2B24">
        <w:rPr>
          <w:b/>
        </w:rPr>
        <w:t xml:space="preserve">по рассмотрению заявок на участие в </w:t>
      </w:r>
      <w:r w:rsidR="00AF6A9E" w:rsidRPr="007C2B24">
        <w:rPr>
          <w:b/>
        </w:rPr>
        <w:t>аукционе</w:t>
      </w:r>
      <w:r w:rsidR="00584A37">
        <w:rPr>
          <w:b/>
        </w:rPr>
        <w:t xml:space="preserve"> </w:t>
      </w:r>
      <w:r w:rsidR="007C2B24" w:rsidRPr="007C2B24">
        <w:rPr>
          <w:b/>
        </w:rPr>
        <w:t xml:space="preserve">на право заключения договора </w:t>
      </w:r>
      <w:r w:rsidR="00C81C99">
        <w:rPr>
          <w:b/>
        </w:rPr>
        <w:t>купли-продажи</w:t>
      </w:r>
      <w:r w:rsidR="007C2B24" w:rsidRPr="007C2B24">
        <w:rPr>
          <w:b/>
        </w:rPr>
        <w:t xml:space="preserve"> земельного участка </w:t>
      </w:r>
      <w:r w:rsidRPr="007C2B24">
        <w:rPr>
          <w:b/>
        </w:rPr>
        <w:t>в электронной форме</w:t>
      </w:r>
    </w:p>
    <w:p w:rsidR="00CA5A9E" w:rsidRPr="006178B2" w:rsidRDefault="00CA5A9E" w:rsidP="00930521">
      <w:pPr>
        <w:contextualSpacing/>
        <w:jc w:val="right"/>
        <w:rPr>
          <w:iCs/>
        </w:rPr>
      </w:pPr>
      <w:r w:rsidRPr="006F4E80">
        <w:t>0</w:t>
      </w:r>
      <w:r w:rsidR="00584A37">
        <w:t>8.11.2024</w:t>
      </w:r>
    </w:p>
    <w:p w:rsidR="00CA5A9E" w:rsidRPr="006178B2" w:rsidRDefault="00CA5A9E" w:rsidP="00930521">
      <w:pPr>
        <w:contextualSpacing/>
        <w:jc w:val="center"/>
        <w:rPr>
          <w:iCs/>
        </w:rPr>
      </w:pPr>
    </w:p>
    <w:p w:rsidR="00E5568E" w:rsidRPr="003C661B" w:rsidRDefault="00584A37" w:rsidP="00930521">
      <w:pPr>
        <w:ind w:firstLine="567"/>
        <w:contextualSpacing/>
        <w:jc w:val="both"/>
        <w:rPr>
          <w:i/>
          <w:iCs/>
        </w:rPr>
      </w:pPr>
      <w:r>
        <w:t>А</w:t>
      </w:r>
      <w:r w:rsidR="00AF6A9E">
        <w:rPr>
          <w:iCs/>
        </w:rPr>
        <w:t>укцион</w:t>
      </w:r>
      <w:r>
        <w:rPr>
          <w:iCs/>
        </w:rPr>
        <w:t xml:space="preserve"> </w:t>
      </w:r>
      <w:r w:rsidR="00F6341F" w:rsidRPr="008832AE">
        <w:t xml:space="preserve">на право заключения договора </w:t>
      </w:r>
      <w:r w:rsidR="00C81C99">
        <w:t>купли-продажи</w:t>
      </w:r>
      <w:r w:rsidR="00F6341F" w:rsidRPr="008832AE">
        <w:t xml:space="preserve"> земельного участка </w:t>
      </w:r>
      <w:r w:rsidR="00E5568E" w:rsidRPr="003C661B">
        <w:rPr>
          <w:iCs/>
        </w:rPr>
        <w:t xml:space="preserve">в электронной форме проводится </w:t>
      </w:r>
      <w:r w:rsidRPr="00496987">
        <w:t xml:space="preserve">на основании постановления Администрации </w:t>
      </w:r>
      <w:r>
        <w:t>Смоленского</w:t>
      </w:r>
      <w:r w:rsidRPr="00496987">
        <w:t xml:space="preserve"> района </w:t>
      </w:r>
      <w:r>
        <w:t xml:space="preserve">Алтайского края </w:t>
      </w:r>
      <w:r w:rsidRPr="007D7D2E">
        <w:t>от 08 октября 2024 года №756</w:t>
      </w:r>
      <w:r>
        <w:t>.</w:t>
      </w:r>
    </w:p>
    <w:p w:rsidR="00E5568E" w:rsidRPr="003C661B" w:rsidRDefault="00E5568E" w:rsidP="00930521">
      <w:pPr>
        <w:ind w:firstLine="567"/>
        <w:contextualSpacing/>
        <w:jc w:val="center"/>
        <w:rPr>
          <w:i/>
          <w:iCs/>
        </w:rPr>
      </w:pPr>
    </w:p>
    <w:p w:rsidR="00E5568E" w:rsidRPr="00021F02" w:rsidRDefault="00E5568E" w:rsidP="00930521">
      <w:pPr>
        <w:ind w:firstLine="567"/>
        <w:contextualSpacing/>
        <w:jc w:val="both"/>
      </w:pPr>
      <w:r w:rsidRPr="00021F02">
        <w:rPr>
          <w:spacing w:val="-2"/>
        </w:rPr>
        <w:t xml:space="preserve">1. Предмет </w:t>
      </w:r>
      <w:r w:rsidR="00AF6A9E" w:rsidRPr="00021F02">
        <w:rPr>
          <w:spacing w:val="-2"/>
        </w:rPr>
        <w:t>аукцион</w:t>
      </w:r>
      <w:r w:rsidR="005675AC" w:rsidRPr="00021F02">
        <w:rPr>
          <w:spacing w:val="-2"/>
        </w:rPr>
        <w:t>а</w:t>
      </w:r>
      <w:r w:rsidR="00930521">
        <w:rPr>
          <w:spacing w:val="-2"/>
        </w:rPr>
        <w:t xml:space="preserve"> </w:t>
      </w:r>
      <w:r w:rsidR="00A80C99" w:rsidRPr="008832AE">
        <w:t xml:space="preserve">на право заключения договора </w:t>
      </w:r>
      <w:r w:rsidR="00C81C99">
        <w:t>купли-продажи</w:t>
      </w:r>
      <w:r w:rsidR="00A80C99" w:rsidRPr="008832AE">
        <w:t xml:space="preserve"> земельного участка </w:t>
      </w:r>
      <w:r w:rsidRPr="00021F02">
        <w:rPr>
          <w:spacing w:val="-2"/>
        </w:rPr>
        <w:t xml:space="preserve">в электронной форме: </w:t>
      </w:r>
      <w:r w:rsidRPr="00021F02">
        <w:t>на право заключения договора купли-продажи земельного участка</w:t>
      </w:r>
      <w:r w:rsidR="00907EB4" w:rsidRPr="00021F02">
        <w:t>.</w:t>
      </w:r>
    </w:p>
    <w:p w:rsidR="007B247A" w:rsidRPr="00021F02" w:rsidRDefault="007B247A" w:rsidP="00930521">
      <w:pPr>
        <w:ind w:firstLine="567"/>
        <w:contextualSpacing/>
        <w:jc w:val="both"/>
      </w:pPr>
    </w:p>
    <w:p w:rsidR="00E5568E" w:rsidRPr="00EF0176" w:rsidRDefault="00E5568E" w:rsidP="00930521">
      <w:pPr>
        <w:ind w:firstLine="567"/>
        <w:contextualSpacing/>
        <w:jc w:val="both"/>
        <w:rPr>
          <w:i/>
          <w:sz w:val="18"/>
          <w:szCs w:val="18"/>
        </w:rPr>
      </w:pPr>
      <w:r w:rsidRPr="00021F02">
        <w:rPr>
          <w:spacing w:val="-2"/>
        </w:rPr>
        <w:t xml:space="preserve">2. </w:t>
      </w:r>
      <w:r w:rsidR="00407289" w:rsidRPr="00021F02">
        <w:rPr>
          <w:spacing w:val="-2"/>
        </w:rPr>
        <w:t>Продавец</w:t>
      </w:r>
      <w:r w:rsidR="003174E8">
        <w:rPr>
          <w:spacing w:val="-2"/>
        </w:rPr>
        <w:t xml:space="preserve"> (арендодатель)</w:t>
      </w:r>
      <w:r w:rsidRPr="00021F02">
        <w:rPr>
          <w:spacing w:val="-2"/>
        </w:rPr>
        <w:t>:</w:t>
      </w:r>
      <w:r w:rsidR="00584A37">
        <w:rPr>
          <w:spacing w:val="-2"/>
        </w:rPr>
        <w:t xml:space="preserve"> </w:t>
      </w:r>
      <w:r w:rsidRPr="00021F02">
        <w:t>УПРАВЛЕНИЕ ПО ЗЕМЕЛЬНЫМ И ИМУЩЕСТВЕННЫМ ОТНОШЕНИЯМ АДМИНИСТРАЦИИ СМОЛЕНСКОГО РАЙОНА АЛТАЙСКОГО КРАЯ</w:t>
      </w:r>
      <w:r w:rsidR="00907EB4" w:rsidRPr="00021F02">
        <w:rPr>
          <w:i/>
          <w:sz w:val="18"/>
          <w:szCs w:val="18"/>
        </w:rPr>
        <w:t>.</w:t>
      </w:r>
    </w:p>
    <w:p w:rsidR="003926FF" w:rsidRPr="00EF0176" w:rsidRDefault="003926FF" w:rsidP="00930521">
      <w:pPr>
        <w:ind w:firstLine="567"/>
        <w:contextualSpacing/>
        <w:jc w:val="both"/>
        <w:rPr>
          <w:i/>
          <w:sz w:val="18"/>
          <w:szCs w:val="18"/>
        </w:rPr>
      </w:pPr>
    </w:p>
    <w:p w:rsidR="003926FF" w:rsidRPr="00021F02" w:rsidRDefault="003926FF" w:rsidP="00930521">
      <w:pPr>
        <w:ind w:firstLine="567"/>
        <w:contextualSpacing/>
        <w:jc w:val="both"/>
        <w:rPr>
          <w:i/>
          <w:sz w:val="18"/>
          <w:szCs w:val="18"/>
        </w:rPr>
      </w:pPr>
      <w:r w:rsidRPr="00021F02">
        <w:rPr>
          <w:spacing w:val="-2"/>
        </w:rPr>
        <w:t>3. Организатор:</w:t>
      </w:r>
      <w:r w:rsidR="00584A37">
        <w:rPr>
          <w:spacing w:val="-2"/>
        </w:rPr>
        <w:t xml:space="preserve"> </w:t>
      </w:r>
      <w:r w:rsidRPr="00021F02">
        <w:t>УПРАВЛЕНИЕ ПО ЗЕМЕЛЬНЫМ И ИМУЩЕСТВЕННЫМ ОТНОШЕНИЯМ АДМИНИСТРАЦИИ СМОЛЕНСКОГО РАЙОНА АЛТАЙСКОГО КРАЯ</w:t>
      </w:r>
      <w:r w:rsidRPr="00021F02">
        <w:rPr>
          <w:i/>
        </w:rPr>
        <w:t xml:space="preserve">, </w:t>
      </w:r>
      <w:r w:rsidRPr="00021F02">
        <w:t>Юридический адрес: 659600, Россия, Алтайский, Титова, 40</w:t>
      </w:r>
      <w:r w:rsidRPr="00021F02">
        <w:rPr>
          <w:i/>
        </w:rPr>
        <w:t xml:space="preserve">, </w:t>
      </w:r>
      <w:r w:rsidRPr="00021F02">
        <w:t>Почтовый адрес: 659600, Россия, Алтайский, Титова, 40</w:t>
      </w:r>
      <w:r w:rsidRPr="00021F02">
        <w:rPr>
          <w:i/>
          <w:sz w:val="18"/>
          <w:szCs w:val="18"/>
        </w:rPr>
        <w:t>.</w:t>
      </w:r>
    </w:p>
    <w:p w:rsidR="00004C76" w:rsidRPr="00021F02" w:rsidRDefault="00004C76" w:rsidP="00930521">
      <w:pPr>
        <w:ind w:firstLine="567"/>
        <w:contextualSpacing/>
        <w:jc w:val="both"/>
        <w:rPr>
          <w:i/>
          <w:sz w:val="18"/>
          <w:szCs w:val="18"/>
        </w:rPr>
      </w:pPr>
    </w:p>
    <w:p w:rsidR="0079101D" w:rsidRPr="00021F02" w:rsidRDefault="0079101D" w:rsidP="00930521">
      <w:pPr>
        <w:ind w:firstLine="567"/>
        <w:contextualSpacing/>
        <w:jc w:val="both"/>
      </w:pPr>
      <w:r w:rsidRPr="00021F02">
        <w:t xml:space="preserve">4. Лоты </w:t>
      </w:r>
      <w:r w:rsidR="00BA03FB" w:rsidRPr="00021F02">
        <w:t>аукциона</w:t>
      </w:r>
      <w:r w:rsidRPr="00021F02">
        <w:t>:</w:t>
      </w:r>
    </w:p>
    <w:p w:rsidR="0079101D" w:rsidRDefault="0079101D" w:rsidP="00930521">
      <w:pPr>
        <w:contextualSpacing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79101D" w:rsidTr="00643D4A">
        <w:trPr>
          <w:trHeight w:val="230"/>
        </w:trPr>
        <w:tc>
          <w:tcPr>
            <w:tcW w:w="3285" w:type="dxa"/>
            <w:vAlign w:val="center"/>
          </w:tcPr>
          <w:p w:rsidR="0079101D" w:rsidRDefault="0079101D" w:rsidP="00930521">
            <w:pPr>
              <w:contextualSpacing/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/Наименование</w:t>
            </w:r>
            <w:r w:rsidR="00584A37">
              <w:rPr>
                <w:spacing w:val="-2"/>
              </w:rPr>
              <w:t xml:space="preserve"> </w:t>
            </w:r>
            <w:r w:rsidRPr="00C462A3">
              <w:rPr>
                <w:spacing w:val="-2"/>
                <w:lang w:val="en-US"/>
              </w:rPr>
              <w:t>лота</w:t>
            </w:r>
          </w:p>
        </w:tc>
        <w:tc>
          <w:tcPr>
            <w:tcW w:w="3285" w:type="dxa"/>
            <w:vAlign w:val="center"/>
          </w:tcPr>
          <w:p w:rsidR="0079101D" w:rsidRDefault="0079101D" w:rsidP="00930521">
            <w:pPr>
              <w:contextualSpacing/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79101D" w:rsidRPr="00C462A3" w:rsidRDefault="0079101D" w:rsidP="00930521">
            <w:pPr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Pr="00930521" w:rsidRDefault="0079101D" w:rsidP="00930521">
            <w:pPr>
              <w:contextualSpacing/>
              <w:jc w:val="both"/>
            </w:pPr>
            <w:r w:rsidRPr="00930521">
              <w:t>№ 1 - земельный участок</w:t>
            </w:r>
            <w:r w:rsidR="00584A37" w:rsidRPr="00930521">
              <w:t xml:space="preserve"> с кадастровым номером 22:41:040601:908, площадью 2500 кв. м, категория земель: земли населенных пунктов, разрешенное использование: для ведения личного подсобного хозяйства (приусадебный земельный участок), местоположение: Российская Федерация, Алтайский край, Смоленский муниципальный район, Черновая село, Новый переулок, земельный участок 2д, цель использования: для ведения личного подсобного хозяйства</w:t>
            </w:r>
          </w:p>
        </w:tc>
        <w:tc>
          <w:tcPr>
            <w:tcW w:w="3285" w:type="dxa"/>
          </w:tcPr>
          <w:p w:rsidR="0079101D" w:rsidRDefault="0079101D" w:rsidP="00930521">
            <w:pPr>
              <w:contextualSpacing/>
              <w:jc w:val="right"/>
            </w:pPr>
            <w:r>
              <w:t>85 075,00 руб.</w:t>
            </w:r>
          </w:p>
        </w:tc>
        <w:tc>
          <w:tcPr>
            <w:tcW w:w="3286" w:type="dxa"/>
          </w:tcPr>
          <w:p w:rsidR="0079101D" w:rsidRDefault="0079101D" w:rsidP="00930521">
            <w:pPr>
              <w:contextualSpacing/>
              <w:jc w:val="center"/>
            </w:pPr>
            <w:r>
              <w:t>Ожидает аукциона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Pr="00930521" w:rsidRDefault="0079101D" w:rsidP="00930521">
            <w:pPr>
              <w:contextualSpacing/>
              <w:jc w:val="both"/>
            </w:pPr>
            <w:r w:rsidRPr="00930521">
              <w:t>№ 2 - земельный участок</w:t>
            </w:r>
            <w:r w:rsidR="00584A37" w:rsidRPr="00930521">
              <w:t xml:space="preserve"> с кадастровым номером 22:41:040601:909, площадью 2500 кв. м, категория земель: земли населенных пунктов, разрешенное использование: для ведения личного подсобного хозяйства (приусадебный земельный участок), местоположение: Российская Федерация, Алтайский край, Смоленский муниципальный район, Черновая село, Новый переулок, земельный участок 2г, цель использования: для ведения личного подсобного хозяйства</w:t>
            </w:r>
          </w:p>
        </w:tc>
        <w:tc>
          <w:tcPr>
            <w:tcW w:w="3285" w:type="dxa"/>
          </w:tcPr>
          <w:p w:rsidR="0079101D" w:rsidRDefault="0079101D" w:rsidP="00930521">
            <w:pPr>
              <w:contextualSpacing/>
              <w:jc w:val="right"/>
            </w:pPr>
            <w:r>
              <w:t>85 075,00 руб.</w:t>
            </w:r>
          </w:p>
        </w:tc>
        <w:tc>
          <w:tcPr>
            <w:tcW w:w="3286" w:type="dxa"/>
          </w:tcPr>
          <w:p w:rsidR="0079101D" w:rsidRDefault="0079101D" w:rsidP="00930521">
            <w:pPr>
              <w:contextualSpacing/>
              <w:jc w:val="center"/>
            </w:pPr>
            <w:bookmarkStart w:id="0" w:name="OLE_LINK6"/>
            <w:bookmarkStart w:id="1" w:name="OLE_LINK5"/>
            <w:bookmarkEnd w:id="0"/>
            <w:bookmarkEnd w:id="1"/>
            <w:r>
              <w:t>Не состоялся</w:t>
            </w:r>
            <w:r w:rsidR="00774305" w:rsidRPr="00C344E3">
              <w:t>- 1 заявка</w:t>
            </w:r>
          </w:p>
        </w:tc>
      </w:tr>
    </w:tbl>
    <w:p w:rsidR="0079101D" w:rsidRPr="002A4709" w:rsidRDefault="0079101D" w:rsidP="00930521">
      <w:pPr>
        <w:contextualSpacing/>
        <w:jc w:val="both"/>
      </w:pPr>
    </w:p>
    <w:p w:rsidR="00CA5A9E" w:rsidRDefault="0079101D" w:rsidP="00930521">
      <w:pPr>
        <w:ind w:firstLine="567"/>
        <w:contextualSpacing/>
        <w:jc w:val="both"/>
      </w:pPr>
      <w:r>
        <w:lastRenderedPageBreak/>
        <w:t>5</w:t>
      </w:r>
      <w:r w:rsidR="00CA5A9E" w:rsidRPr="006178B2">
        <w:t xml:space="preserve">. </w:t>
      </w:r>
      <w:r w:rsidR="007B247A" w:rsidRPr="003C661B">
        <w:t>Извещение о проведении</w:t>
      </w:r>
      <w:r w:rsidR="00584A37">
        <w:t xml:space="preserve"> </w:t>
      </w:r>
      <w:r w:rsidR="00853EED">
        <w:t>аукциона</w:t>
      </w:r>
      <w:r w:rsidR="00584A37">
        <w:t xml:space="preserve"> </w:t>
      </w:r>
      <w:r w:rsidR="007C2B24" w:rsidRPr="008832AE">
        <w:t xml:space="preserve">на право заключения договора </w:t>
      </w:r>
      <w:r w:rsidR="00C81C99">
        <w:t>купли-продажи</w:t>
      </w:r>
      <w:r w:rsidR="007C2B24" w:rsidRPr="008832AE">
        <w:t xml:space="preserve"> земельного участка </w:t>
      </w:r>
      <w:r w:rsidR="007B247A" w:rsidRPr="003C661B">
        <w:t xml:space="preserve">в электронной форме и документация по проведению </w:t>
      </w:r>
      <w:r w:rsidR="00853EED">
        <w:t>аукциона</w:t>
      </w:r>
      <w:r w:rsidR="00584A37">
        <w:t xml:space="preserve"> </w:t>
      </w:r>
      <w:r w:rsidR="007C2B24" w:rsidRPr="008832AE">
        <w:t xml:space="preserve">на право заключения договора </w:t>
      </w:r>
      <w:r w:rsidR="00C81C99">
        <w:t>купли-продажи</w:t>
      </w:r>
      <w:r w:rsidR="007C2B24" w:rsidRPr="008832AE">
        <w:t xml:space="preserve"> земельного участка </w:t>
      </w:r>
      <w:r w:rsidR="007B247A" w:rsidRPr="003C661B">
        <w:t xml:space="preserve">в электронной форме размещены </w:t>
      </w:r>
      <w:r w:rsidR="007B247A" w:rsidRPr="003C661B">
        <w:rPr>
          <w:spacing w:val="-2"/>
        </w:rPr>
        <w:t xml:space="preserve">на официальном сайте по адресу в сети Интернет: </w:t>
      </w:r>
      <w:hyperlink r:id="rId7" w:history="1">
        <w:r w:rsidR="00930521" w:rsidRPr="004A73F9">
          <w:rPr>
            <w:rStyle w:val="ad"/>
          </w:rPr>
          <w:t>www.torgi.gov.ru</w:t>
        </w:r>
      </w:hyperlink>
      <w:r w:rsidR="00930521">
        <w:t xml:space="preserve"> </w:t>
      </w:r>
      <w:r w:rsidR="007B247A" w:rsidRPr="003C661B">
        <w:t xml:space="preserve">и на электронной площадке </w:t>
      </w:r>
      <w:r w:rsidR="007B247A">
        <w:t>i.rts-tender.ru</w:t>
      </w:r>
      <w:r w:rsidR="00930521">
        <w:t xml:space="preserve"> </w:t>
      </w:r>
      <w:r w:rsidR="007B247A" w:rsidRPr="003C661B">
        <w:t>процедура №24000002360000000039.</w:t>
      </w:r>
    </w:p>
    <w:p w:rsidR="007B247A" w:rsidRPr="006178B2" w:rsidRDefault="007B247A" w:rsidP="00930521">
      <w:pPr>
        <w:ind w:firstLine="567"/>
        <w:contextualSpacing/>
        <w:jc w:val="both"/>
        <w:rPr>
          <w:bCs/>
        </w:rPr>
      </w:pPr>
    </w:p>
    <w:p w:rsidR="00CA5A9E" w:rsidRDefault="0079101D" w:rsidP="00930521">
      <w:pPr>
        <w:ind w:firstLine="567"/>
        <w:contextualSpacing/>
        <w:jc w:val="both"/>
      </w:pPr>
      <w:r>
        <w:t>6</w:t>
      </w:r>
      <w:r w:rsidR="00CA5A9E" w:rsidRPr="006178B2">
        <w:t xml:space="preserve">. </w:t>
      </w:r>
      <w:r w:rsidR="000E1F35">
        <w:rPr>
          <w:bCs/>
        </w:rPr>
        <w:t>Н</w:t>
      </w:r>
      <w:r w:rsidR="00CA5A9E" w:rsidRPr="006178B2">
        <w:rPr>
          <w:bCs/>
        </w:rPr>
        <w:t xml:space="preserve">а участие в </w:t>
      </w:r>
      <w:r w:rsidR="00853EED">
        <w:t>аукционе</w:t>
      </w:r>
      <w:r w:rsidR="00930521">
        <w:t xml:space="preserve"> </w:t>
      </w:r>
      <w:r w:rsidR="00925D41" w:rsidRPr="008832AE">
        <w:t xml:space="preserve">на право заключения договора </w:t>
      </w:r>
      <w:r w:rsidR="00C81C99">
        <w:t>купли-продажи</w:t>
      </w:r>
      <w:r w:rsidR="00925D41" w:rsidRPr="008832AE">
        <w:t xml:space="preserve"> земельного участка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>поданы заявки от:</w:t>
      </w:r>
    </w:p>
    <w:p w:rsidR="00C8277B" w:rsidRPr="009E419E" w:rsidRDefault="00C8277B" w:rsidP="00930521">
      <w:pPr>
        <w:ind w:firstLine="567"/>
        <w:contextualSpacing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2"/>
        <w:gridCol w:w="1971"/>
        <w:gridCol w:w="1971"/>
        <w:gridCol w:w="1971"/>
        <w:gridCol w:w="1971"/>
      </w:tblGrid>
      <w:tr w:rsidR="00DB0455" w:rsidRPr="003C661B" w:rsidTr="00DB0455">
        <w:tc>
          <w:tcPr>
            <w:tcW w:w="1000" w:type="pct"/>
            <w:vAlign w:val="center"/>
          </w:tcPr>
          <w:p w:rsidR="00DB0455" w:rsidRPr="003C661B" w:rsidRDefault="00DB0455" w:rsidP="00930521">
            <w:pPr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</w:t>
            </w:r>
            <w:r w:rsidR="00584A37"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лота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930521">
            <w:pPr>
              <w:contextualSpacing/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930521">
            <w:pPr>
              <w:contextualSpacing/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930521">
            <w:pPr>
              <w:contextualSpacing/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930521">
            <w:pPr>
              <w:contextualSpacing/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930521">
            <w:pPr>
              <w:contextualSpacing/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930521">
            <w:pPr>
              <w:contextualSpacing/>
              <w:jc w:val="right"/>
            </w:pPr>
            <w:r w:rsidRPr="003C661B">
              <w:t>85 075,00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584A37" w:rsidP="00930521">
            <w:pPr>
              <w:contextualSpacing/>
            </w:pPr>
            <w:r>
              <w:t xml:space="preserve">Ли Эдуард Фёдорович в лице представителя </w:t>
            </w:r>
            <w:r w:rsidR="00DB0455" w:rsidRPr="003C661B">
              <w:t>Абницк</w:t>
            </w:r>
            <w:r>
              <w:t>ой</w:t>
            </w:r>
            <w:r w:rsidR="00DB0455" w:rsidRPr="003C661B">
              <w:t xml:space="preserve"> Екатерин</w:t>
            </w:r>
            <w:r>
              <w:t>ы</w:t>
            </w:r>
            <w:r w:rsidR="00DB0455" w:rsidRPr="003C661B">
              <w:t xml:space="preserve"> Олеговн</w:t>
            </w:r>
            <w:r>
              <w:t>ы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930521">
            <w:pPr>
              <w:contextualSpacing/>
              <w:jc w:val="center"/>
              <w:rPr>
                <w:lang w:val="en-US"/>
              </w:rPr>
            </w:pPr>
            <w:r w:rsidRPr="003C661B">
              <w:t>381710072579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930521">
            <w:pPr>
              <w:contextualSpacing/>
              <w:jc w:val="both"/>
              <w:rPr>
                <w:highlight w:val="cyan"/>
              </w:rPr>
            </w:pPr>
            <w:r w:rsidRPr="003C661B">
              <w:t>19</w:t>
            </w:r>
            <w:r w:rsidR="00584A37">
              <w:t>8207</w:t>
            </w:r>
            <w:r w:rsidRPr="003C661B">
              <w:t xml:space="preserve">, Российская Федерация, г. Санкт-Петербург, </w:t>
            </w:r>
            <w:r w:rsidR="00584A37">
              <w:t>Кировский район, ул. Зины Портновой, д. 44, кв. 36.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930521">
            <w:pPr>
              <w:contextualSpacing/>
            </w:pPr>
            <w:r w:rsidRPr="00584A37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930521">
            <w:pPr>
              <w:contextualSpacing/>
              <w:jc w:val="right"/>
            </w:pPr>
            <w:r w:rsidRPr="003C661B">
              <w:t>85 075,00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930521">
            <w:pPr>
              <w:contextualSpacing/>
            </w:pPr>
            <w:r w:rsidRPr="003C661B">
              <w:t>Андраханов Андрей Анатольевич</w:t>
            </w:r>
          </w:p>
        </w:tc>
        <w:tc>
          <w:tcPr>
            <w:tcW w:w="1000" w:type="pct"/>
            <w:shd w:val="clear" w:color="auto" w:fill="auto"/>
          </w:tcPr>
          <w:p w:rsidR="00DB0455" w:rsidRPr="00584A37" w:rsidRDefault="00DB0455" w:rsidP="00930521">
            <w:pPr>
              <w:contextualSpacing/>
              <w:jc w:val="center"/>
            </w:pPr>
            <w:r w:rsidRPr="003C661B">
              <w:t>220418765701</w:t>
            </w:r>
            <w:r w:rsidRPr="00584A37">
              <w:t>/</w:t>
            </w:r>
          </w:p>
        </w:tc>
        <w:tc>
          <w:tcPr>
            <w:tcW w:w="1000" w:type="pct"/>
          </w:tcPr>
          <w:p w:rsidR="00DB0455" w:rsidRPr="003C661B" w:rsidRDefault="00DB0455" w:rsidP="00930521">
            <w:pPr>
              <w:contextualSpacing/>
              <w:jc w:val="both"/>
              <w:rPr>
                <w:highlight w:val="cyan"/>
              </w:rPr>
            </w:pPr>
            <w:r w:rsidRPr="003C661B">
              <w:t xml:space="preserve">659322, Российская Федерация, Алтайский край, г. Бийск, Декабристов, дом 12, </w:t>
            </w:r>
            <w:r w:rsidR="00584A37">
              <w:t xml:space="preserve">кв. </w:t>
            </w:r>
            <w:r w:rsidRPr="003C661B">
              <w:t>102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930521">
            <w:pPr>
              <w:contextualSpacing/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930521">
            <w:pPr>
              <w:contextualSpacing/>
              <w:jc w:val="right"/>
            </w:pPr>
            <w:r w:rsidRPr="003C661B">
              <w:t>85 075,00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930521">
            <w:pPr>
              <w:contextualSpacing/>
            </w:pPr>
            <w:r w:rsidRPr="003C661B">
              <w:t>Чуркин Алексей Юрьевич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930521">
            <w:pPr>
              <w:contextualSpacing/>
              <w:jc w:val="center"/>
              <w:rPr>
                <w:lang w:val="en-US"/>
              </w:rPr>
            </w:pPr>
            <w:r w:rsidRPr="003C661B">
              <w:t>032000690766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930521">
            <w:pPr>
              <w:contextualSpacing/>
              <w:jc w:val="both"/>
              <w:rPr>
                <w:highlight w:val="cyan"/>
              </w:rPr>
            </w:pPr>
            <w:r w:rsidRPr="003C661B">
              <w:t xml:space="preserve">630105, Российская Федерация, Новосибирская обл., г. Новосибирск, </w:t>
            </w:r>
            <w:r w:rsidR="00584A37">
              <w:t xml:space="preserve">ул. </w:t>
            </w:r>
            <w:r w:rsidRPr="003C661B">
              <w:t xml:space="preserve">Кропоткина, </w:t>
            </w:r>
            <w:r w:rsidR="00584A37">
              <w:t xml:space="preserve">д. </w:t>
            </w:r>
            <w:r w:rsidRPr="003C661B">
              <w:t xml:space="preserve">134, </w:t>
            </w:r>
            <w:r w:rsidR="00584A37">
              <w:t xml:space="preserve">кв. </w:t>
            </w:r>
            <w:r w:rsidRPr="003C661B">
              <w:t>317</w:t>
            </w:r>
            <w:r w:rsidR="00584A37">
              <w:t>.</w:t>
            </w:r>
          </w:p>
        </w:tc>
      </w:tr>
      <w:tr w:rsidR="00584A37" w:rsidRPr="003C661B" w:rsidTr="00DB0455">
        <w:trPr>
          <w:trHeight w:val="670"/>
        </w:trPr>
        <w:tc>
          <w:tcPr>
            <w:tcW w:w="1000" w:type="pct"/>
          </w:tcPr>
          <w:p w:rsidR="00584A37" w:rsidRPr="003C661B" w:rsidRDefault="00584A37" w:rsidP="00930521">
            <w:pPr>
              <w:contextualSpacing/>
            </w:pPr>
            <w:r w:rsidRPr="00584A37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584A37" w:rsidRPr="003C661B" w:rsidRDefault="00584A37" w:rsidP="00930521">
            <w:pPr>
              <w:contextualSpacing/>
              <w:jc w:val="right"/>
            </w:pPr>
            <w:r w:rsidRPr="003C661B">
              <w:t>85 075,00 руб.</w:t>
            </w:r>
          </w:p>
        </w:tc>
        <w:tc>
          <w:tcPr>
            <w:tcW w:w="1000" w:type="pct"/>
            <w:shd w:val="clear" w:color="auto" w:fill="auto"/>
          </w:tcPr>
          <w:p w:rsidR="00584A37" w:rsidRPr="003C661B" w:rsidRDefault="00584A37" w:rsidP="00930521">
            <w:pPr>
              <w:contextualSpacing/>
            </w:pPr>
            <w:r>
              <w:t xml:space="preserve">Ли Эдуард Фёдорович в лице представителя </w:t>
            </w:r>
            <w:r w:rsidRPr="003C661B">
              <w:t>Абницк</w:t>
            </w:r>
            <w:r>
              <w:t>ой</w:t>
            </w:r>
            <w:r w:rsidRPr="003C661B">
              <w:t xml:space="preserve"> Екатерин</w:t>
            </w:r>
            <w:r>
              <w:t>ы</w:t>
            </w:r>
            <w:r w:rsidRPr="003C661B">
              <w:t xml:space="preserve"> Олеговн</w:t>
            </w:r>
            <w:r>
              <w:t>ы</w:t>
            </w:r>
          </w:p>
        </w:tc>
        <w:tc>
          <w:tcPr>
            <w:tcW w:w="1000" w:type="pct"/>
            <w:shd w:val="clear" w:color="auto" w:fill="auto"/>
          </w:tcPr>
          <w:p w:rsidR="00584A37" w:rsidRPr="00584A37" w:rsidRDefault="00584A37" w:rsidP="00930521">
            <w:pPr>
              <w:contextualSpacing/>
              <w:jc w:val="center"/>
            </w:pPr>
            <w:r w:rsidRPr="003C661B">
              <w:t>381710072579</w:t>
            </w:r>
            <w:r w:rsidRPr="00584A37">
              <w:t>/</w:t>
            </w:r>
          </w:p>
        </w:tc>
        <w:tc>
          <w:tcPr>
            <w:tcW w:w="1000" w:type="pct"/>
          </w:tcPr>
          <w:p w:rsidR="00584A37" w:rsidRPr="003C661B" w:rsidRDefault="00584A37" w:rsidP="00930521">
            <w:pPr>
              <w:contextualSpacing/>
              <w:jc w:val="both"/>
              <w:rPr>
                <w:highlight w:val="cyan"/>
              </w:rPr>
            </w:pPr>
            <w:r w:rsidRPr="003C661B">
              <w:t>19</w:t>
            </w:r>
            <w:r>
              <w:t>8207</w:t>
            </w:r>
            <w:r w:rsidRPr="003C661B">
              <w:t xml:space="preserve">, Российская Федерация, г. Санкт-Петербург, </w:t>
            </w:r>
            <w:r>
              <w:t>Кировский район, ул. Зины Портновой, д. 44, кв. 36.</w:t>
            </w:r>
          </w:p>
        </w:tc>
      </w:tr>
    </w:tbl>
    <w:p w:rsidR="00407289" w:rsidRPr="0079101D" w:rsidRDefault="00407289" w:rsidP="00930521">
      <w:pPr>
        <w:contextualSpacing/>
        <w:jc w:val="both"/>
      </w:pPr>
    </w:p>
    <w:p w:rsidR="00407289" w:rsidRDefault="0079101D" w:rsidP="00930521">
      <w:pPr>
        <w:ind w:firstLine="567"/>
        <w:contextualSpacing/>
        <w:jc w:val="both"/>
      </w:pPr>
      <w:r>
        <w:t>7</w:t>
      </w:r>
      <w:r w:rsidR="00407289" w:rsidRPr="006178B2">
        <w:t xml:space="preserve">. </w:t>
      </w:r>
      <w:r w:rsidR="00407289">
        <w:t>Отозванные заявки:</w:t>
      </w:r>
      <w:r w:rsidR="00584A37">
        <w:t xml:space="preserve"> нет</w:t>
      </w:r>
    </w:p>
    <w:p w:rsidR="00407289" w:rsidRPr="006F4E80" w:rsidRDefault="00407289" w:rsidP="00930521">
      <w:pPr>
        <w:ind w:firstLine="567"/>
        <w:contextualSpacing/>
        <w:jc w:val="both"/>
      </w:pPr>
    </w:p>
    <w:p w:rsidR="008039A5" w:rsidRDefault="0079101D" w:rsidP="00930521">
      <w:pPr>
        <w:shd w:val="clear" w:color="auto" w:fill="FFFFFF"/>
        <w:spacing w:before="134"/>
        <w:ind w:firstLine="567"/>
        <w:contextualSpacing/>
        <w:jc w:val="both"/>
      </w:pPr>
      <w:r>
        <w:t>8</w:t>
      </w:r>
      <w:r w:rsidR="00CA5A9E" w:rsidRPr="006178B2">
        <w:t xml:space="preserve">. </w:t>
      </w:r>
      <w:r w:rsidR="00751F95">
        <w:t>Б</w:t>
      </w:r>
      <w:r w:rsidR="00CA5A9E" w:rsidRPr="006178B2">
        <w:t xml:space="preserve">ыли запрошены </w:t>
      </w:r>
      <w:r w:rsidR="00584A37">
        <w:t>следующие документы и сведения: нет</w:t>
      </w:r>
    </w:p>
    <w:p w:rsidR="0098177A" w:rsidRPr="00751F95" w:rsidRDefault="0098177A" w:rsidP="00930521">
      <w:pPr>
        <w:shd w:val="clear" w:color="auto" w:fill="FFFFFF"/>
        <w:spacing w:before="134"/>
        <w:ind w:firstLine="567"/>
        <w:contextualSpacing/>
        <w:jc w:val="both"/>
      </w:pPr>
    </w:p>
    <w:p w:rsidR="00CA5A9E" w:rsidRPr="006178B2" w:rsidRDefault="0079101D" w:rsidP="00930521">
      <w:pPr>
        <w:shd w:val="clear" w:color="auto" w:fill="FFFFFF"/>
        <w:spacing w:before="134"/>
        <w:ind w:firstLine="567"/>
        <w:contextualSpacing/>
        <w:jc w:val="both"/>
      </w:pPr>
      <w:r>
        <w:t>9</w:t>
      </w:r>
      <w:r w:rsidR="00CA5A9E" w:rsidRPr="006178B2">
        <w:t xml:space="preserve">. По результатам рассмотрения заявок на участие в </w:t>
      </w:r>
      <w:r w:rsidR="00853EED">
        <w:t>аукционе</w:t>
      </w:r>
      <w:r w:rsidR="00584A37">
        <w:t xml:space="preserve"> </w:t>
      </w:r>
      <w:r w:rsidR="007C2B24" w:rsidRPr="008832AE">
        <w:t xml:space="preserve">на право заключения договора </w:t>
      </w:r>
      <w:r w:rsidR="00C81C99">
        <w:t>купли-продажи</w:t>
      </w:r>
      <w:r w:rsidR="007C2B24" w:rsidRPr="008832AE">
        <w:t xml:space="preserve"> земельного участка </w:t>
      </w:r>
      <w:r w:rsidR="00CA5A9E" w:rsidRPr="006178B2">
        <w:t>в электронной форме приняты следующие решения:</w:t>
      </w:r>
    </w:p>
    <w:p w:rsidR="0079101D" w:rsidRDefault="0079101D" w:rsidP="00930521">
      <w:pPr>
        <w:ind w:firstLine="567"/>
        <w:contextualSpacing/>
        <w:jc w:val="both"/>
      </w:pPr>
    </w:p>
    <w:p w:rsidR="00CA5A9E" w:rsidRDefault="0079101D" w:rsidP="00930521">
      <w:pPr>
        <w:ind w:firstLine="567"/>
        <w:contextualSpacing/>
        <w:jc w:val="both"/>
      </w:pPr>
      <w:r w:rsidRPr="0079101D">
        <w:t>9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:rsidR="00AE3AAB" w:rsidRPr="006178B2" w:rsidRDefault="00AE3AAB" w:rsidP="00930521">
      <w:pPr>
        <w:contextualSpacing/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2410"/>
        <w:gridCol w:w="1985"/>
        <w:gridCol w:w="1951"/>
      </w:tblGrid>
      <w:tr w:rsidR="00601937" w:rsidRPr="006178B2" w:rsidTr="00643D4A">
        <w:tc>
          <w:tcPr>
            <w:tcW w:w="3402" w:type="dxa"/>
            <w:vAlign w:val="center"/>
          </w:tcPr>
          <w:p w:rsidR="00601937" w:rsidRPr="003C661B" w:rsidRDefault="00601937" w:rsidP="00930521">
            <w:pPr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</w:t>
            </w:r>
            <w:r w:rsidR="00584A37"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1937" w:rsidRPr="006178B2" w:rsidRDefault="00601937" w:rsidP="00930521">
            <w:pPr>
              <w:contextualSpacing/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1937" w:rsidRPr="006178B2" w:rsidRDefault="00601937" w:rsidP="00930521">
            <w:pPr>
              <w:contextualSpacing/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:rsidR="00601937" w:rsidRPr="006178B2" w:rsidRDefault="00601937" w:rsidP="00930521">
            <w:pPr>
              <w:contextualSpacing/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930521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584A37" w:rsidP="00930521">
            <w:pPr>
              <w:contextualSpacing/>
            </w:pPr>
            <w:r>
              <w:t xml:space="preserve">Ли Эдуард Фёдорович в лице представителя </w:t>
            </w:r>
            <w:r w:rsidRPr="003C661B">
              <w:t>Абницк</w:t>
            </w:r>
            <w:r>
              <w:t>ой</w:t>
            </w:r>
            <w:r w:rsidRPr="003C661B">
              <w:t xml:space="preserve"> Екатерин</w:t>
            </w:r>
            <w:r>
              <w:t>ы</w:t>
            </w:r>
            <w:r w:rsidRPr="003C661B">
              <w:t xml:space="preserve"> Олеговн</w:t>
            </w:r>
            <w:r>
              <w:t>ы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930521">
            <w:pPr>
              <w:contextualSpacing/>
              <w:jc w:val="right"/>
            </w:pPr>
            <w:r w:rsidRPr="006178B2">
              <w:rPr>
                <w:lang w:val="en-US"/>
              </w:rPr>
              <w:t>417210/563789</w:t>
            </w:r>
          </w:p>
        </w:tc>
        <w:tc>
          <w:tcPr>
            <w:tcW w:w="1951" w:type="dxa"/>
          </w:tcPr>
          <w:p w:rsidR="00601937" w:rsidRPr="006178B2" w:rsidRDefault="00601937" w:rsidP="00930521">
            <w:pPr>
              <w:contextualSpacing/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05.11.2024 15:58:01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930521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930521">
            <w:pPr>
              <w:contextualSpacing/>
            </w:pPr>
            <w:r w:rsidRPr="00AE0EF7">
              <w:t>Андраханов Андрей Анатольевич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930521">
            <w:pPr>
              <w:contextualSpacing/>
              <w:jc w:val="right"/>
            </w:pPr>
            <w:r w:rsidRPr="006178B2">
              <w:rPr>
                <w:lang w:val="en-US"/>
              </w:rPr>
              <w:t>416905/563410</w:t>
            </w:r>
          </w:p>
        </w:tc>
        <w:tc>
          <w:tcPr>
            <w:tcW w:w="1951" w:type="dxa"/>
          </w:tcPr>
          <w:p w:rsidR="00601937" w:rsidRPr="006178B2" w:rsidRDefault="00601937" w:rsidP="00930521">
            <w:pPr>
              <w:contextualSpacing/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05.11.2024 08:31:55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930521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930521">
            <w:pPr>
              <w:contextualSpacing/>
            </w:pPr>
            <w:r w:rsidRPr="00AE0EF7">
              <w:t>Чуркин Алексей Юрьевич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930521">
            <w:pPr>
              <w:contextualSpacing/>
              <w:jc w:val="right"/>
            </w:pPr>
            <w:r w:rsidRPr="006178B2">
              <w:rPr>
                <w:lang w:val="en-US"/>
              </w:rPr>
              <w:t>417493/564211</w:t>
            </w:r>
          </w:p>
        </w:tc>
        <w:tc>
          <w:tcPr>
            <w:tcW w:w="1951" w:type="dxa"/>
          </w:tcPr>
          <w:p w:rsidR="00601937" w:rsidRPr="006178B2" w:rsidRDefault="00601937" w:rsidP="00930521">
            <w:pPr>
              <w:contextualSpacing/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06.11.2024 08:18:37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930521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584A37" w:rsidP="00930521">
            <w:pPr>
              <w:contextualSpacing/>
            </w:pPr>
            <w:r>
              <w:t xml:space="preserve">Ли Эдуард Фёдорович в лице представителя </w:t>
            </w:r>
            <w:r w:rsidRPr="003C661B">
              <w:t>Абницк</w:t>
            </w:r>
            <w:r>
              <w:t>ой</w:t>
            </w:r>
            <w:r w:rsidRPr="003C661B">
              <w:t xml:space="preserve"> Екатерин</w:t>
            </w:r>
            <w:r>
              <w:t>ы</w:t>
            </w:r>
            <w:r w:rsidRPr="003C661B">
              <w:t xml:space="preserve"> Олеговн</w:t>
            </w:r>
            <w:r>
              <w:t>ы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930521">
            <w:pPr>
              <w:contextualSpacing/>
              <w:jc w:val="right"/>
            </w:pPr>
            <w:r w:rsidRPr="006178B2">
              <w:rPr>
                <w:lang w:val="en-US"/>
              </w:rPr>
              <w:t>417210/563788</w:t>
            </w:r>
          </w:p>
        </w:tc>
        <w:tc>
          <w:tcPr>
            <w:tcW w:w="1951" w:type="dxa"/>
          </w:tcPr>
          <w:p w:rsidR="00601937" w:rsidRPr="006178B2" w:rsidRDefault="00601937" w:rsidP="00930521">
            <w:pPr>
              <w:contextualSpacing/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05.11.2024 15:58:01</w:t>
            </w:r>
          </w:p>
        </w:tc>
      </w:tr>
    </w:tbl>
    <w:p w:rsidR="0049321A" w:rsidRPr="006178B2" w:rsidRDefault="0049321A" w:rsidP="00930521">
      <w:pPr>
        <w:contextualSpacing/>
        <w:jc w:val="both"/>
        <w:rPr>
          <w:lang w:val="en-US"/>
        </w:rPr>
      </w:pPr>
    </w:p>
    <w:p w:rsidR="00CA5A9E" w:rsidRDefault="0079101D" w:rsidP="00930521">
      <w:pPr>
        <w:ind w:firstLine="567"/>
        <w:contextualSpacing/>
        <w:jc w:val="both"/>
      </w:pPr>
      <w:r w:rsidRPr="0079101D">
        <w:t>9</w:t>
      </w:r>
      <w:r w:rsidR="00CA5A9E" w:rsidRPr="006178B2">
        <w:t>.2. Отказать в допуске к дальнейшему участию в процедуре следующим участникам:</w:t>
      </w:r>
      <w:r w:rsidR="00584A37">
        <w:t xml:space="preserve"> нет.</w:t>
      </w:r>
    </w:p>
    <w:p w:rsidR="00930521" w:rsidRDefault="00930521" w:rsidP="00930521">
      <w:pPr>
        <w:ind w:firstLine="567"/>
        <w:contextualSpacing/>
        <w:jc w:val="both"/>
      </w:pPr>
    </w:p>
    <w:tbl>
      <w:tblPr>
        <w:tblW w:w="5000" w:type="pct"/>
        <w:tblLook w:val="04A0"/>
      </w:tblPr>
      <w:tblGrid>
        <w:gridCol w:w="9856"/>
      </w:tblGrid>
      <w:tr w:rsidR="00FB4229" w:rsidTr="00FB4229">
        <w:tc>
          <w:tcPr>
            <w:tcW w:w="5000" w:type="pct"/>
          </w:tcPr>
          <w:p w:rsidR="00DC1635" w:rsidRDefault="00930521" w:rsidP="00930521">
            <w:pPr>
              <w:widowControl/>
              <w:ind w:firstLine="567"/>
              <w:contextualSpacing/>
              <w:jc w:val="both"/>
            </w:pPr>
            <w:r>
              <w:lastRenderedPageBreak/>
              <w:t xml:space="preserve">10. </w:t>
            </w:r>
            <w:r w:rsidR="00FB4229" w:rsidRPr="006F4E80">
              <w:t xml:space="preserve">На лот № 2 на участие в аукционе в электронной форме была подана одна заявка. </w:t>
            </w:r>
            <w:r w:rsidR="00DC1635">
              <w:t>В соответствии с п. 13 ст. 39.12. ЗК РФ а</w:t>
            </w:r>
            <w:r w:rsidR="00FB4229" w:rsidRPr="00584A37">
              <w:t>укцион по лоту в электронной форме признается несостоявшимся.</w:t>
            </w:r>
            <w:r w:rsidR="00DC1635">
              <w:t xml:space="preserve"> В течение десяти дней со дня подписания протокола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      </w:r>
          </w:p>
          <w:p w:rsidR="00930521" w:rsidRPr="00584A37" w:rsidRDefault="00930521" w:rsidP="00930521">
            <w:pPr>
              <w:widowControl/>
              <w:ind w:firstLine="567"/>
              <w:contextualSpacing/>
              <w:jc w:val="both"/>
            </w:pPr>
          </w:p>
        </w:tc>
      </w:tr>
    </w:tbl>
    <w:p w:rsidR="00FB4229" w:rsidRPr="006178B2" w:rsidRDefault="00930521" w:rsidP="00930521">
      <w:pPr>
        <w:ind w:firstLine="567"/>
        <w:contextualSpacing/>
        <w:jc w:val="both"/>
      </w:pPr>
      <w:r>
        <w:t>11</w:t>
      </w:r>
      <w:r w:rsidRPr="006178B2">
        <w:t>. Настоящий протокол подлежит размещению на сайте</w:t>
      </w:r>
      <w:r>
        <w:t xml:space="preserve"> </w:t>
      </w:r>
      <w:r>
        <w:rPr>
          <w:lang w:val="en-US"/>
        </w:rPr>
        <w:t>www</w:t>
      </w:r>
      <w:r w:rsidRPr="006F4E80">
        <w:t>.</w:t>
      </w:r>
      <w:r>
        <w:rPr>
          <w:lang w:val="en-US"/>
        </w:rPr>
        <w:t>torgi</w:t>
      </w:r>
      <w:r w:rsidRPr="006F4E80">
        <w:t>.</w:t>
      </w:r>
      <w:r>
        <w:rPr>
          <w:lang w:val="en-US"/>
        </w:rPr>
        <w:t>gov</w:t>
      </w:r>
      <w:r w:rsidRPr="006F4E80">
        <w:t>.</w:t>
      </w:r>
      <w:r>
        <w:rPr>
          <w:lang w:val="en-US"/>
        </w:rPr>
        <w:t>ru</w:t>
      </w:r>
      <w:r w:rsidRPr="006178B2">
        <w:t>.</w:t>
      </w:r>
    </w:p>
    <w:sectPr w:rsidR="00FB4229" w:rsidRPr="006178B2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4C4" w:rsidRDefault="008554C4">
      <w:r>
        <w:separator/>
      </w:r>
    </w:p>
  </w:endnote>
  <w:endnote w:type="continuationSeparator" w:id="1">
    <w:p w:rsidR="008554C4" w:rsidRDefault="00855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1F2A3E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1F2A3E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0521">
      <w:rPr>
        <w:rStyle w:val="a5"/>
        <w:noProof/>
      </w:rPr>
      <w:t>3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4C4" w:rsidRDefault="008554C4">
      <w:r>
        <w:separator/>
      </w:r>
    </w:p>
  </w:footnote>
  <w:footnote w:type="continuationSeparator" w:id="1">
    <w:p w:rsidR="008554C4" w:rsidRDefault="008554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1F2A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1F02"/>
    <w:rsid w:val="00026C1C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1F35"/>
    <w:rsid w:val="000E6102"/>
    <w:rsid w:val="000E68C4"/>
    <w:rsid w:val="000E7FE1"/>
    <w:rsid w:val="000F1C12"/>
    <w:rsid w:val="000F247F"/>
    <w:rsid w:val="001027A6"/>
    <w:rsid w:val="001117E6"/>
    <w:rsid w:val="00116DA0"/>
    <w:rsid w:val="001311CA"/>
    <w:rsid w:val="001318FC"/>
    <w:rsid w:val="001354A8"/>
    <w:rsid w:val="00141402"/>
    <w:rsid w:val="00143AAC"/>
    <w:rsid w:val="0014506E"/>
    <w:rsid w:val="001459E4"/>
    <w:rsid w:val="001500DE"/>
    <w:rsid w:val="00153B13"/>
    <w:rsid w:val="00155F4D"/>
    <w:rsid w:val="001665A2"/>
    <w:rsid w:val="0017655A"/>
    <w:rsid w:val="0018386B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2A3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001D"/>
    <w:rsid w:val="00271513"/>
    <w:rsid w:val="00272243"/>
    <w:rsid w:val="002732EC"/>
    <w:rsid w:val="002749D2"/>
    <w:rsid w:val="002819B7"/>
    <w:rsid w:val="002825F6"/>
    <w:rsid w:val="00287C43"/>
    <w:rsid w:val="00290045"/>
    <w:rsid w:val="002A0899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49CC"/>
    <w:rsid w:val="00307A89"/>
    <w:rsid w:val="00310221"/>
    <w:rsid w:val="003118FB"/>
    <w:rsid w:val="003135DD"/>
    <w:rsid w:val="003174E8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6667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4F733D"/>
    <w:rsid w:val="0050009A"/>
    <w:rsid w:val="005020EC"/>
    <w:rsid w:val="005062A4"/>
    <w:rsid w:val="00506BF3"/>
    <w:rsid w:val="00510A3A"/>
    <w:rsid w:val="00515147"/>
    <w:rsid w:val="00523B6F"/>
    <w:rsid w:val="00524A03"/>
    <w:rsid w:val="00527B34"/>
    <w:rsid w:val="00532D21"/>
    <w:rsid w:val="00540B1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4A37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C51B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2FD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55AD"/>
    <w:rsid w:val="006B349D"/>
    <w:rsid w:val="006B34DF"/>
    <w:rsid w:val="006C366B"/>
    <w:rsid w:val="006D1813"/>
    <w:rsid w:val="006D6442"/>
    <w:rsid w:val="006E2DC4"/>
    <w:rsid w:val="006E4F90"/>
    <w:rsid w:val="006E65F1"/>
    <w:rsid w:val="006F4E80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2B24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39A5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554C4"/>
    <w:rsid w:val="00864182"/>
    <w:rsid w:val="00866925"/>
    <w:rsid w:val="00870A78"/>
    <w:rsid w:val="00872FCF"/>
    <w:rsid w:val="00874ED8"/>
    <w:rsid w:val="00876ED2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FF6"/>
    <w:rsid w:val="00922E85"/>
    <w:rsid w:val="00923510"/>
    <w:rsid w:val="00924081"/>
    <w:rsid w:val="00925D41"/>
    <w:rsid w:val="00926F2B"/>
    <w:rsid w:val="00930521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177A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469F"/>
    <w:rsid w:val="00A55948"/>
    <w:rsid w:val="00A56121"/>
    <w:rsid w:val="00A56FD8"/>
    <w:rsid w:val="00A600D9"/>
    <w:rsid w:val="00A70556"/>
    <w:rsid w:val="00A70B59"/>
    <w:rsid w:val="00A71D9A"/>
    <w:rsid w:val="00A7534C"/>
    <w:rsid w:val="00A80C99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1DE5"/>
    <w:rsid w:val="00BF409C"/>
    <w:rsid w:val="00C0039A"/>
    <w:rsid w:val="00C009D2"/>
    <w:rsid w:val="00C02028"/>
    <w:rsid w:val="00C04099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1C99"/>
    <w:rsid w:val="00C8277B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57E"/>
    <w:rsid w:val="00CD7CA2"/>
    <w:rsid w:val="00CE2698"/>
    <w:rsid w:val="00CE2C16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22AE"/>
    <w:rsid w:val="00DA4938"/>
    <w:rsid w:val="00DA4F04"/>
    <w:rsid w:val="00DA58D3"/>
    <w:rsid w:val="00DA63F4"/>
    <w:rsid w:val="00DB0455"/>
    <w:rsid w:val="00DB2FA5"/>
    <w:rsid w:val="00DB4C1D"/>
    <w:rsid w:val="00DB5E53"/>
    <w:rsid w:val="00DC1635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176"/>
    <w:rsid w:val="00EF0802"/>
    <w:rsid w:val="00EF35BE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20E4"/>
    <w:rsid w:val="00F2528D"/>
    <w:rsid w:val="00F27BA9"/>
    <w:rsid w:val="00F3009E"/>
    <w:rsid w:val="00F3541F"/>
    <w:rsid w:val="00F46D58"/>
    <w:rsid w:val="00F57A24"/>
    <w:rsid w:val="00F60AA4"/>
    <w:rsid w:val="00F6341F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A751C"/>
    <w:rsid w:val="00FB1377"/>
    <w:rsid w:val="00FB2783"/>
    <w:rsid w:val="00FB40FD"/>
    <w:rsid w:val="00FB4229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749</Words>
  <Characters>4275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 UFK</cp:lastModifiedBy>
  <cp:revision>6</cp:revision>
  <cp:lastPrinted>2010-12-16T07:47:00Z</cp:lastPrinted>
  <dcterms:created xsi:type="dcterms:W3CDTF">2024-11-07T06:57:00Z</dcterms:created>
  <dcterms:modified xsi:type="dcterms:W3CDTF">2024-11-08T03:17:00Z</dcterms:modified>
</cp:coreProperties>
</file>