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Начальник Управления по земельным и имущественным </w:t>
      </w:r>
    </w:p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отношениям Администрации Смоленского района </w:t>
      </w:r>
    </w:p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B614C4" w:rsidRPr="009571A0" w:rsidRDefault="00B614C4" w:rsidP="00B614C4">
      <w:pPr>
        <w:contextualSpacing/>
        <w:jc w:val="right"/>
        <w:rPr>
          <w:sz w:val="24"/>
          <w:szCs w:val="24"/>
        </w:rPr>
      </w:pPr>
    </w:p>
    <w:p w:rsidR="00B614C4" w:rsidRPr="009571A0" w:rsidRDefault="00B614C4" w:rsidP="00B614C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 xml:space="preserve">____________ Филатова Н.В. </w:t>
      </w:r>
    </w:p>
    <w:p w:rsidR="00B614C4" w:rsidRDefault="00B614C4" w:rsidP="00B614C4">
      <w:pPr>
        <w:tabs>
          <w:tab w:val="left" w:pos="567"/>
        </w:tabs>
        <w:contextualSpacing/>
        <w:jc w:val="right"/>
        <w:rPr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B614C4" w:rsidRDefault="00EA2A9F" w:rsidP="00B614C4">
      <w:pPr>
        <w:pStyle w:val="1"/>
        <w:spacing w:before="120" w:line="240" w:lineRule="auto"/>
        <w:ind w:left="0"/>
        <w:jc w:val="center"/>
      </w:pPr>
      <w:r w:rsidRPr="007D179D">
        <w:t xml:space="preserve">ПРОТОКОЛ </w:t>
      </w:r>
    </w:p>
    <w:p w:rsidR="00CF57E1" w:rsidRPr="00223CC0" w:rsidRDefault="00EA2A9F" w:rsidP="00B614C4">
      <w:pPr>
        <w:pStyle w:val="1"/>
        <w:spacing w:before="120" w:line="240" w:lineRule="auto"/>
        <w:ind w:left="0"/>
        <w:jc w:val="center"/>
        <w:rPr>
          <w:b w:val="0"/>
        </w:rPr>
      </w:pPr>
      <w:r w:rsidRPr="007D179D">
        <w:t>О РЕЗУЛЬТАТАХ АУКЦИОНА</w:t>
      </w:r>
      <w:r w:rsidR="00CF57E1"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U24000002360000000059-3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7D179D">
        <w:t>21.02.2025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B614C4" w:rsidRPr="003C661B" w:rsidRDefault="00C11309" w:rsidP="00B614C4">
      <w:pPr>
        <w:jc w:val="both"/>
        <w:rPr>
          <w:i/>
          <w:iCs/>
        </w:rPr>
      </w:pPr>
      <w:r>
        <w:t>Открытый а</w:t>
      </w:r>
      <w:r w:rsidR="001C00E7">
        <w:rPr>
          <w:iCs/>
        </w:rPr>
        <w:t>укцион</w:t>
      </w:r>
      <w:r w:rsidR="00B614C4">
        <w:rPr>
          <w:i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CF57E1">
        <w:rPr>
          <w:iCs/>
          <w:color w:val="000000"/>
        </w:rPr>
        <w:t xml:space="preserve">в электронной форме проводится </w:t>
      </w:r>
      <w:r w:rsidR="00B614C4" w:rsidRPr="00496987">
        <w:t xml:space="preserve">на основании постановления Администрации </w:t>
      </w:r>
      <w:r w:rsidR="00B614C4">
        <w:t>Смоленского</w:t>
      </w:r>
      <w:r w:rsidR="00B614C4" w:rsidRPr="00496987">
        <w:t xml:space="preserve"> района </w:t>
      </w:r>
      <w:r w:rsidR="00B614C4">
        <w:t xml:space="preserve">Алтайского края </w:t>
      </w:r>
      <w:r w:rsidR="00B614C4" w:rsidRPr="007D7D2E">
        <w:t xml:space="preserve">от </w:t>
      </w:r>
      <w:r w:rsidR="00B614C4" w:rsidRPr="00C02BCA">
        <w:t>17</w:t>
      </w:r>
      <w:r w:rsidR="00B614C4" w:rsidRPr="00F75DF2">
        <w:t xml:space="preserve"> </w:t>
      </w:r>
      <w:r w:rsidR="00B614C4">
        <w:t>января 20</w:t>
      </w:r>
      <w:r w:rsidR="00B614C4" w:rsidRPr="00F75DF2">
        <w:t>2</w:t>
      </w:r>
      <w:r w:rsidR="00B614C4">
        <w:t>5</w:t>
      </w:r>
      <w:r w:rsidR="00B614C4" w:rsidRPr="00F75DF2">
        <w:t xml:space="preserve"> года №</w:t>
      </w:r>
      <w:r w:rsidR="00B614C4">
        <w:t>35.</w:t>
      </w:r>
    </w:p>
    <w:p w:rsidR="00CF57E1" w:rsidRPr="00376D23" w:rsidRDefault="00CF57E1" w:rsidP="00CF57E1">
      <w:pPr>
        <w:jc w:val="both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B614C4">
        <w:rPr>
          <w:spacing w:val="-2"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на право заключения договора купли-продажи земельного участка</w:t>
      </w:r>
    </w:p>
    <w:p w:rsidR="0078503B" w:rsidRDefault="0078503B" w:rsidP="0078503B">
      <w:pPr>
        <w:jc w:val="both"/>
      </w:pPr>
    </w:p>
    <w:p w:rsidR="0078503B" w:rsidRPr="007D179D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B614C4">
        <w:rPr>
          <w:spacing w:val="-2"/>
        </w:rPr>
        <w:t xml:space="preserve"> </w:t>
      </w:r>
      <w:r w:rsidR="0078503B" w:rsidRPr="007F10E7">
        <w:t>УПРАВЛЕНИЕ ПО ЗЕМЕЛЬНЫМ И ИМУЩЕСТВЕННЫМ ОТНОШЕНИЯМ АДМИНИСТРАЦИИ СМОЛЕНСКОГО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7D179D" w:rsidRDefault="0078503B" w:rsidP="0078503B">
      <w:pPr>
        <w:jc w:val="both"/>
      </w:pPr>
      <w:r w:rsidRPr="00240FC3">
        <w:rPr>
          <w:spacing w:val="-2"/>
        </w:rPr>
        <w:t>3. Организатор:</w:t>
      </w:r>
      <w:r w:rsidR="00B614C4">
        <w:rPr>
          <w:spacing w:val="-2"/>
        </w:rPr>
        <w:t xml:space="preserve"> </w:t>
      </w:r>
      <w:r w:rsidRPr="007F10E7">
        <w:t>УПРАВЛЕНИЕ ПО ЗЕМЕЛЬНЫМ И ИМУЩЕСТВЕННЫМ ОТНОШЕНИЯМ АДМИНИСТРАЦИИ СМОЛЕНСКОГО РАЙОНА АЛТАЙСКОГО КРАЯ</w:t>
      </w:r>
      <w:r w:rsidRPr="007F10E7">
        <w:rPr>
          <w:i/>
        </w:rPr>
        <w:t xml:space="preserve">, </w:t>
      </w:r>
      <w:r w:rsidRPr="007F10E7">
        <w:t>Юридический адрес: 659600, Россия, Алтайский, Титова, 40</w:t>
      </w:r>
      <w:r w:rsidRPr="007F10E7">
        <w:rPr>
          <w:i/>
        </w:rPr>
        <w:t xml:space="preserve">, </w:t>
      </w:r>
      <w:r w:rsidRPr="007F10E7">
        <w:t>Почтовый адрес: 659600, Россия, Алтайский, Титова, 40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 w:rsidP="00B614C4">
            <w:pPr>
              <w:jc w:val="both"/>
            </w:pPr>
            <w:r w:rsidRPr="00B614C4">
              <w:t xml:space="preserve">№ </w:t>
            </w:r>
            <w:r>
              <w:t>1 - земельный участок</w:t>
            </w:r>
            <w:r w:rsidR="00B614C4" w:rsidRPr="006310E0">
              <w:t xml:space="preserve"> с кадастровым номером 22:41:011006:30, площадью 2499 кв. м, категория земель: земли населенных пунктов, разрешенное использование: для ведения личного подсобного хозяйства, местоположение: Российская Федерация, Алтайский край, Смоленский район, п. Усть - Катунь, ул. Пионерская, 24 «а», цель использования: для ведения личного подсобного хозяйства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89 464,20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  <w:r w:rsidR="00B614C4">
        <w:t xml:space="preserve"> нет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B614C4">
        <w:t xml:space="preserve"> </w:t>
      </w:r>
      <w:r w:rsidR="001C00E7">
        <w:t>аукциона</w:t>
      </w:r>
      <w:r w:rsidR="00B614C4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B614C4"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B614C4" w:rsidRPr="0079696C">
          <w:rPr>
            <w:rStyle w:val="ad"/>
          </w:rPr>
          <w:t>www.torgi.gov.ru</w:t>
        </w:r>
      </w:hyperlink>
      <w:r w:rsidR="00B614C4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B614C4">
        <w:t xml:space="preserve"> </w:t>
      </w:r>
      <w:r w:rsidR="0078503B" w:rsidRPr="003C661B">
        <w:t>процедура №24000002360000000059.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B614C4">
        <w:rPr>
          <w:bCs/>
        </w:rPr>
        <w:t xml:space="preserve">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Диденко Елена Евгеньевна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525693161809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>603095, Россия, Нижегородская обл, г Нижний Новгород, пр-кт Бусыгина, д. 50, кв. 89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Дубров Станислав Леонидович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632310590207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 xml:space="preserve">445051, Российская Федерация, Самарская обл., г. Тольятти, </w:t>
            </w:r>
            <w:r>
              <w:t xml:space="preserve">ул. </w:t>
            </w:r>
            <w:r w:rsidRPr="003C661B">
              <w:t xml:space="preserve">Маршала Жукова, </w:t>
            </w:r>
            <w:r>
              <w:t xml:space="preserve">д. </w:t>
            </w:r>
            <w:r w:rsidRPr="003C661B">
              <w:t xml:space="preserve">1Б, </w:t>
            </w:r>
            <w:r>
              <w:lastRenderedPageBreak/>
              <w:t xml:space="preserve">кв. </w:t>
            </w:r>
            <w:r w:rsidRPr="003C661B">
              <w:t>57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Кондратьева Елена Сергеевна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570301864605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>117628, Россия, г Москва, ул</w:t>
            </w:r>
            <w:r>
              <w:t>.</w:t>
            </w:r>
            <w:r w:rsidRPr="003C661B">
              <w:t xml:space="preserve"> Ратная, д. 12, к. 1, </w:t>
            </w:r>
            <w:r>
              <w:t xml:space="preserve">кв. </w:t>
            </w:r>
            <w:r w:rsidRPr="003C661B">
              <w:t>16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Костина Юлия Валерьевна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301807138007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>142110, Россия, Московская обл, г Подольск, ул</w:t>
            </w:r>
            <w:r>
              <w:t>.</w:t>
            </w:r>
            <w:r w:rsidRPr="003C661B">
              <w:t xml:space="preserve"> Маштакова, д. 8, кв. 51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МОХОВИКОВА ПОЛИНА АЛЕКСАНДРОВНА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227114613330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>659617, Россия, Алтайский</w:t>
            </w:r>
            <w:r>
              <w:t xml:space="preserve"> край</w:t>
            </w:r>
            <w:r w:rsidRPr="003C661B">
              <w:t>,</w:t>
            </w:r>
            <w:r>
              <w:t xml:space="preserve"> Смоленский район,</w:t>
            </w:r>
            <w:r w:rsidRPr="003C661B">
              <w:t xml:space="preserve"> </w:t>
            </w:r>
            <w:r>
              <w:t xml:space="preserve">п. </w:t>
            </w:r>
            <w:r w:rsidRPr="003C661B">
              <w:t>Усть</w:t>
            </w:r>
            <w:r>
              <w:t xml:space="preserve"> </w:t>
            </w:r>
            <w:r w:rsidRPr="003C661B">
              <w:t>-</w:t>
            </w:r>
            <w:r>
              <w:t xml:space="preserve"> </w:t>
            </w:r>
            <w:r w:rsidRPr="003C661B">
              <w:t xml:space="preserve">Катунь, </w:t>
            </w:r>
            <w:r>
              <w:t xml:space="preserve">ул. </w:t>
            </w:r>
            <w:r w:rsidRPr="003C661B">
              <w:t xml:space="preserve">Пионерская, </w:t>
            </w:r>
            <w:r>
              <w:t xml:space="preserve">д. </w:t>
            </w:r>
            <w:r w:rsidRPr="003C661B">
              <w:t>26А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Сафронов Михаил Романович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540201299710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>
              <w:t xml:space="preserve">630001, </w:t>
            </w:r>
            <w:r w:rsidRPr="003C661B">
              <w:t>Российская Федерация</w:t>
            </w:r>
            <w:r>
              <w:t>, Новосибирская обл., г. Новосибирск, ул. Ельцовская, д. 2, кв. 26.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Славкин Денис Викторович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632140578721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Самарская обл., г. Тольятти, 40 лет Победы, </w:t>
            </w:r>
            <w:r>
              <w:t xml:space="preserve">д. </w:t>
            </w:r>
            <w:r w:rsidRPr="003C661B">
              <w:t xml:space="preserve">13 Б, </w:t>
            </w:r>
            <w:r>
              <w:t xml:space="preserve">кв. </w:t>
            </w:r>
            <w:r w:rsidRPr="003C661B">
              <w:t>158</w:t>
            </w:r>
          </w:p>
        </w:tc>
      </w:tr>
      <w:tr w:rsidR="00B614C4" w:rsidRPr="003C661B" w:rsidTr="00EE202C">
        <w:trPr>
          <w:trHeight w:val="670"/>
        </w:trPr>
        <w:tc>
          <w:tcPr>
            <w:tcW w:w="1250" w:type="pct"/>
          </w:tcPr>
          <w:p w:rsidR="00B614C4" w:rsidRPr="003C661B" w:rsidRDefault="00B614C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B614C4" w:rsidRPr="003C661B" w:rsidRDefault="00B614C4" w:rsidP="00EE202C">
            <w:r w:rsidRPr="003C661B">
              <w:t>Ульянов Тимофей Сергеевич</w:t>
            </w:r>
          </w:p>
        </w:tc>
        <w:tc>
          <w:tcPr>
            <w:tcW w:w="1250" w:type="pct"/>
            <w:shd w:val="clear" w:color="auto" w:fill="auto"/>
          </w:tcPr>
          <w:p w:rsidR="00B614C4" w:rsidRPr="00D215C5" w:rsidRDefault="00B614C4" w:rsidP="00EE202C">
            <w:r w:rsidRPr="003C661B">
              <w:t>228501453036</w:t>
            </w:r>
          </w:p>
        </w:tc>
        <w:tc>
          <w:tcPr>
            <w:tcW w:w="1250" w:type="pct"/>
          </w:tcPr>
          <w:p w:rsidR="00B614C4" w:rsidRPr="003C661B" w:rsidRDefault="00B614C4" w:rsidP="005C3CE8">
            <w:pPr>
              <w:jc w:val="both"/>
              <w:rPr>
                <w:highlight w:val="cyan"/>
              </w:rPr>
            </w:pPr>
            <w:r w:rsidRPr="003C661B">
              <w:t>6560</w:t>
            </w:r>
            <w:r>
              <w:t>06</w:t>
            </w:r>
            <w:r w:rsidRPr="003C661B">
              <w:t>, Россия, Алтайский край, г Барнаул, ул</w:t>
            </w:r>
            <w:r>
              <w:t>.</w:t>
            </w:r>
            <w:r w:rsidRPr="003C661B">
              <w:t xml:space="preserve"> </w:t>
            </w:r>
            <w:r>
              <w:t>Власихинская</w:t>
            </w:r>
            <w:r w:rsidRPr="003C661B">
              <w:t xml:space="preserve">, д. </w:t>
            </w:r>
            <w:r>
              <w:t>150Г, кв. 61</w:t>
            </w:r>
          </w:p>
        </w:tc>
      </w:tr>
    </w:tbl>
    <w:bookmarkEnd w:id="5"/>
    <w:p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>. По результатам рассмотрения заявок на участие в</w:t>
      </w:r>
      <w:r w:rsidR="00B614C4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</w:t>
      </w:r>
      <w:r w:rsidR="008F754C">
        <w:t>купли-продажи</w:t>
      </w:r>
      <w:r w:rsidR="00461F62" w:rsidRPr="008832AE">
        <w:t xml:space="preserve"> земельного участка </w:t>
      </w:r>
      <w:r w:rsidRPr="00A778F3">
        <w:t>в электронной форме приняты следующие решения:</w:t>
      </w:r>
    </w:p>
    <w:p w:rsidR="00B614C4" w:rsidRDefault="00B614C4" w:rsidP="00E95887">
      <w:pPr>
        <w:jc w:val="both"/>
        <w:rPr>
          <w:color w:val="000000"/>
        </w:rPr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Дубров Станислав Леонидович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452776/611540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11:22:04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Кондратьева Елена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451129/609348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11.02.2025 22:42:10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Костина Юлия Валерьевна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451150/609379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12.02.2025 00:22:01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МОХОВИКОВА ПОЛИНА АЛЕКСАНДРОВНА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448331/605723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03.02.2025 10:33:28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Славкин Денис Викторович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452777/611541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17.02.2025 11:22:28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Ульянов Тимофей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450064/607875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08.02.2025 15:22:09</w:t>
            </w:r>
          </w:p>
        </w:tc>
      </w:tr>
      <w:bookmarkEnd w:id="6"/>
    </w:tbl>
    <w:p w:rsidR="00B614C4" w:rsidRDefault="00B614C4" w:rsidP="00E95887">
      <w:pPr>
        <w:jc w:val="both"/>
      </w:pPr>
    </w:p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6"/>
        <w:gridCol w:w="2211"/>
        <w:gridCol w:w="2065"/>
        <w:gridCol w:w="3208"/>
      </w:tblGrid>
      <w:tr w:rsidR="005A6605" w:rsidRPr="006178B2" w:rsidTr="00B614C4">
        <w:tc>
          <w:tcPr>
            <w:tcW w:w="1310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B614C4">
        <w:trPr>
          <w:trHeight w:val="670"/>
        </w:trPr>
        <w:tc>
          <w:tcPr>
            <w:tcW w:w="1310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Диденко Елена Евгеньевна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452342/610938</w:t>
            </w:r>
          </w:p>
        </w:tc>
        <w:tc>
          <w:tcPr>
            <w:tcW w:w="1582" w:type="pct"/>
          </w:tcPr>
          <w:p w:rsidR="005A6605" w:rsidRPr="006178B2" w:rsidRDefault="005A6605" w:rsidP="00B614C4">
            <w:pPr>
              <w:rPr>
                <w:highlight w:val="cyan"/>
              </w:rPr>
            </w:pPr>
            <w:r w:rsidRPr="007D179D">
              <w:t>Непредставление необходимых для участия в аукционе документов или представление недостоверных</w:t>
            </w:r>
            <w:r w:rsidR="00B614C4">
              <w:t xml:space="preserve"> сведений (ч.8 ст.39.12 ЗК РФ): </w:t>
            </w:r>
            <w:r w:rsidRPr="007D179D">
              <w:t>в составе заявки отсутствует документ, подтверждающий внесение задатка.</w:t>
            </w:r>
          </w:p>
        </w:tc>
      </w:tr>
      <w:tr w:rsidR="005A6605" w:rsidRPr="006178B2" w:rsidTr="00B614C4">
        <w:trPr>
          <w:trHeight w:val="670"/>
        </w:trPr>
        <w:tc>
          <w:tcPr>
            <w:tcW w:w="1310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Сафронов Михаил Романович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450727/608846</w:t>
            </w:r>
          </w:p>
        </w:tc>
        <w:tc>
          <w:tcPr>
            <w:tcW w:w="1582" w:type="pct"/>
          </w:tcPr>
          <w:p w:rsidR="005A6605" w:rsidRPr="006178B2" w:rsidRDefault="005A6605" w:rsidP="00B614C4">
            <w:pPr>
              <w:rPr>
                <w:highlight w:val="cyan"/>
              </w:rPr>
            </w:pPr>
            <w:r w:rsidRPr="007D179D">
              <w:t xml:space="preserve">Непредставление необходимых для участия в аукционе документов или представление недостоверных сведений (ч.8 </w:t>
            </w:r>
            <w:r w:rsidRPr="007D179D">
              <w:lastRenderedPageBreak/>
              <w:t>ст.39.12 ЗК РФ)</w:t>
            </w:r>
            <w:r w:rsidR="00B614C4">
              <w:t xml:space="preserve">: </w:t>
            </w:r>
            <w:r w:rsidRPr="007D179D">
              <w:t>в составе заявки отсутствует документ, подтверждающий внесение задатка.</w:t>
            </w:r>
          </w:p>
        </w:tc>
      </w:tr>
    </w:tbl>
    <w:p w:rsidR="000E0BB1" w:rsidRDefault="00316B08" w:rsidP="00125DE7">
      <w:pPr>
        <w:shd w:val="clear" w:color="auto" w:fill="FFFFFF"/>
        <w:spacing w:before="120"/>
        <w:jc w:val="both"/>
      </w:pPr>
      <w:r>
        <w:lastRenderedPageBreak/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Кондратьева Елена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269 287,51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21.02.2025 07:28:41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МОХОВИКОВА ПОЛИНА АЛЕКСАНДРОВНА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266 603,58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21.02.2025 07:25:47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Ульянов Тимофей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151 194,59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21.02.2025 06:10:43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</w:tbl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678"/>
        <w:gridCol w:w="1678"/>
        <w:gridCol w:w="1676"/>
        <w:gridCol w:w="1757"/>
        <w:gridCol w:w="1675"/>
      </w:tblGrid>
      <w:tr w:rsidR="0047720C" w:rsidTr="00B614C4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B614C4">
        <w:trPr>
          <w:trHeight w:val="67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Кондратьева Елена Сергеевна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269 287,51 руб.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451129/609348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7D179D" w:rsidRDefault="0047720C" w:rsidP="0047720C">
            <w:pPr>
              <w:jc w:val="center"/>
            </w:pPr>
            <w:r>
              <w:t>117628, Россия, г Москва, г Москва, ул Ратная, д. 12, к. 1, 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11.02.2025 22:42:10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B614C4" w:rsidRPr="006D60C7" w:rsidRDefault="007B3F15" w:rsidP="00B614C4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7B3F15">
        <w:t>10</w:t>
      </w:r>
      <w:r w:rsidR="00125DE7">
        <w:t xml:space="preserve">. </w:t>
      </w:r>
      <w:r w:rsidR="00B614C4" w:rsidRPr="006D60C7">
        <w:rPr>
          <w:sz w:val="24"/>
          <w:szCs w:val="24"/>
        </w:rPr>
        <w:t>А</w:t>
      </w:r>
      <w:r w:rsidR="00B614C4" w:rsidRPr="006D60C7">
        <w:rPr>
          <w:iCs/>
          <w:sz w:val="24"/>
          <w:szCs w:val="24"/>
        </w:rPr>
        <w:t>укцион</w:t>
      </w:r>
      <w:r w:rsidR="00B614C4">
        <w:rPr>
          <w:iCs/>
          <w:sz w:val="24"/>
          <w:szCs w:val="24"/>
        </w:rPr>
        <w:t xml:space="preserve"> </w:t>
      </w:r>
      <w:r w:rsidR="00B614C4" w:rsidRPr="006D60C7">
        <w:rPr>
          <w:sz w:val="24"/>
          <w:szCs w:val="24"/>
        </w:rPr>
        <w:t xml:space="preserve">на право заключения договора купли-продажи земельного участка в электронной форме признается </w:t>
      </w:r>
      <w:r w:rsidR="00B614C4">
        <w:rPr>
          <w:sz w:val="24"/>
          <w:szCs w:val="24"/>
        </w:rPr>
        <w:t>состоявшимся</w:t>
      </w:r>
      <w:r w:rsidR="00B614C4" w:rsidRPr="006D60C7">
        <w:rPr>
          <w:sz w:val="24"/>
          <w:szCs w:val="24"/>
        </w:rPr>
        <w:t>.</w:t>
      </w:r>
    </w:p>
    <w:p w:rsidR="00B614C4" w:rsidRPr="006D60C7" w:rsidRDefault="00B614C4" w:rsidP="00B614C4">
      <w:pPr>
        <w:shd w:val="clear" w:color="auto" w:fill="FFFFFF"/>
        <w:spacing w:before="120"/>
        <w:ind w:firstLine="567"/>
        <w:jc w:val="both"/>
        <w:rPr>
          <w:sz w:val="24"/>
          <w:szCs w:val="24"/>
        </w:rPr>
      </w:pPr>
      <w:r w:rsidRPr="00716E80">
        <w:rPr>
          <w:sz w:val="24"/>
          <w:szCs w:val="24"/>
        </w:rPr>
        <w:t>10</w:t>
      </w:r>
      <w:r w:rsidRPr="006D60C7">
        <w:rPr>
          <w:sz w:val="24"/>
          <w:szCs w:val="24"/>
        </w:rPr>
        <w:t xml:space="preserve">.1. Обоснование принятого решения: </w:t>
      </w:r>
      <w:r w:rsidRPr="0022471E">
        <w:rPr>
          <w:sz w:val="24"/>
          <w:szCs w:val="24"/>
        </w:rPr>
        <w:t>п. 17 ст. 39.12 ЗК РФ</w:t>
      </w:r>
      <w:r>
        <w:rPr>
          <w:sz w:val="24"/>
          <w:szCs w:val="24"/>
        </w:rPr>
        <w:t>.</w:t>
      </w:r>
    </w:p>
    <w:p w:rsidR="00B614C4" w:rsidRPr="0022471E" w:rsidRDefault="00B614C4" w:rsidP="00B614C4">
      <w:pPr>
        <w:shd w:val="clear" w:color="auto" w:fill="FFFFFF"/>
        <w:spacing w:before="120"/>
        <w:ind w:firstLine="567"/>
        <w:jc w:val="both"/>
        <w:rPr>
          <w:i/>
          <w:sz w:val="24"/>
          <w:szCs w:val="24"/>
        </w:rPr>
      </w:pPr>
      <w:r w:rsidRPr="006D60C7">
        <w:rPr>
          <w:sz w:val="24"/>
          <w:szCs w:val="24"/>
        </w:rPr>
        <w:t xml:space="preserve">11. Заключить договор </w:t>
      </w:r>
      <w:r w:rsidRPr="0022471E">
        <w:rPr>
          <w:sz w:val="24"/>
          <w:szCs w:val="24"/>
        </w:rPr>
        <w:t xml:space="preserve">с </w:t>
      </w:r>
      <w:r>
        <w:rPr>
          <w:sz w:val="24"/>
          <w:szCs w:val="24"/>
        </w:rPr>
        <w:t>Кондратьевой Еленой Сергеевной</w:t>
      </w:r>
      <w:r w:rsidRPr="0022471E">
        <w:rPr>
          <w:sz w:val="24"/>
          <w:szCs w:val="24"/>
        </w:rPr>
        <w:t>. Направить победителю аукциона три экземпляра</w:t>
      </w:r>
      <w:r>
        <w:rPr>
          <w:sz w:val="24"/>
          <w:szCs w:val="24"/>
        </w:rPr>
        <w:t xml:space="preserve"> подписанного проекта договора купли – продажи </w:t>
      </w:r>
      <w:r w:rsidRPr="0022471E">
        <w:rPr>
          <w:sz w:val="24"/>
          <w:szCs w:val="24"/>
        </w:rPr>
        <w:t>земельного участка в соответствии с п. 12 ст. 39.13 ЗК РФ.</w:t>
      </w:r>
    </w:p>
    <w:p w:rsidR="00B614C4" w:rsidRPr="0022471E" w:rsidRDefault="00B614C4" w:rsidP="00B614C4">
      <w:pPr>
        <w:shd w:val="clear" w:color="auto" w:fill="FFFFFF"/>
        <w:spacing w:before="120"/>
        <w:ind w:firstLine="567"/>
        <w:jc w:val="both"/>
        <w:rPr>
          <w:color w:val="000000"/>
          <w:sz w:val="24"/>
          <w:szCs w:val="24"/>
        </w:rPr>
      </w:pPr>
      <w:r w:rsidRPr="0022471E">
        <w:rPr>
          <w:sz w:val="24"/>
          <w:szCs w:val="24"/>
        </w:rPr>
        <w:t xml:space="preserve">12. Настоящий протокол подлежит размещению на сайте: </w:t>
      </w:r>
      <w:r w:rsidRPr="0022471E">
        <w:rPr>
          <w:sz w:val="24"/>
          <w:szCs w:val="24"/>
          <w:lang w:val="en-US"/>
        </w:rPr>
        <w:t>www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torgi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gov</w:t>
      </w:r>
      <w:r w:rsidRPr="0022471E">
        <w:rPr>
          <w:sz w:val="24"/>
          <w:szCs w:val="24"/>
        </w:rPr>
        <w:t>.</w:t>
      </w:r>
      <w:r w:rsidRPr="0022471E">
        <w:rPr>
          <w:sz w:val="24"/>
          <w:szCs w:val="24"/>
          <w:lang w:val="en-US"/>
        </w:rPr>
        <w:t>ru</w:t>
      </w:r>
      <w:r w:rsidRPr="0022471E">
        <w:rPr>
          <w:sz w:val="24"/>
          <w:szCs w:val="24"/>
        </w:rPr>
        <w:t>.</w:t>
      </w:r>
    </w:p>
    <w:p w:rsidR="00AB6812" w:rsidRDefault="00AB6812" w:rsidP="00B614C4">
      <w:pPr>
        <w:shd w:val="clear" w:color="auto" w:fill="FFFFFF"/>
        <w:spacing w:before="120"/>
        <w:jc w:val="center"/>
        <w:rPr>
          <w:color w:val="000000"/>
          <w:sz w:val="24"/>
          <w:szCs w:val="24"/>
        </w:rPr>
      </w:pPr>
    </w:p>
    <w:p w:rsidR="00B614C4" w:rsidRPr="00716E80" w:rsidRDefault="00B614C4" w:rsidP="00B614C4">
      <w:pPr>
        <w:shd w:val="clear" w:color="auto" w:fill="FFFFFF"/>
        <w:spacing w:before="120"/>
        <w:jc w:val="center"/>
        <w:rPr>
          <w:bCs/>
          <w:sz w:val="24"/>
          <w:szCs w:val="24"/>
        </w:rPr>
      </w:pPr>
      <w:r w:rsidRPr="006D60C7">
        <w:rPr>
          <w:color w:val="000000"/>
          <w:sz w:val="24"/>
          <w:szCs w:val="24"/>
        </w:rPr>
        <w:t xml:space="preserve">Организатор ______________ </w:t>
      </w:r>
      <w:r>
        <w:rPr>
          <w:color w:val="000000"/>
          <w:sz w:val="24"/>
          <w:szCs w:val="24"/>
        </w:rPr>
        <w:t>Н.В. Филатова</w:t>
      </w:r>
    </w:p>
    <w:p w:rsidR="00125DE7" w:rsidRPr="00125DE7" w:rsidRDefault="00125DE7" w:rsidP="00B614C4">
      <w:pPr>
        <w:shd w:val="clear" w:color="auto" w:fill="FFFFFF"/>
        <w:spacing w:before="120"/>
        <w:jc w:val="both"/>
        <w:rPr>
          <w:bCs/>
          <w:lang w:val="en-US"/>
        </w:rPr>
      </w:pPr>
    </w:p>
    <w:sectPr w:rsidR="00125DE7" w:rsidRPr="00125DE7" w:rsidSect="00B614C4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C8E" w:rsidRDefault="00876C8E">
      <w:r>
        <w:separator/>
      </w:r>
    </w:p>
  </w:endnote>
  <w:endnote w:type="continuationSeparator" w:id="1">
    <w:p w:rsidR="00876C8E" w:rsidRDefault="0087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011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0114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812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C8E" w:rsidRDefault="00876C8E">
      <w:r>
        <w:separator/>
      </w:r>
    </w:p>
  </w:footnote>
  <w:footnote w:type="continuationSeparator" w:id="1">
    <w:p w:rsidR="00876C8E" w:rsidRDefault="0087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401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46A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A7E84"/>
    <w:rsid w:val="007B0AB9"/>
    <w:rsid w:val="007B3F15"/>
    <w:rsid w:val="007B65DA"/>
    <w:rsid w:val="007C0FE2"/>
    <w:rsid w:val="007C4D2C"/>
    <w:rsid w:val="007D179D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0114"/>
    <w:rsid w:val="00841498"/>
    <w:rsid w:val="00842E90"/>
    <w:rsid w:val="00866925"/>
    <w:rsid w:val="00872FCF"/>
    <w:rsid w:val="00876C8E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54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6104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6812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14C4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977CE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4</cp:revision>
  <cp:lastPrinted>2025-02-21T05:15:00Z</cp:lastPrinted>
  <dcterms:created xsi:type="dcterms:W3CDTF">2025-02-21T04:51:00Z</dcterms:created>
  <dcterms:modified xsi:type="dcterms:W3CDTF">2025-02-21T05:15:00Z</dcterms:modified>
</cp:coreProperties>
</file>